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AD8" w:rsidRPr="00E4270F" w:rsidRDefault="007E472E" w:rsidP="00D44ACC">
      <w:pPr>
        <w:jc w:val="right"/>
        <w:rPr>
          <w:rFonts w:ascii="PT Astra Serif" w:hAnsi="PT Astra Serif"/>
          <w:szCs w:val="28"/>
        </w:rPr>
      </w:pPr>
      <w:r w:rsidRPr="00E4270F">
        <w:rPr>
          <w:rFonts w:ascii="PT Astra Serif" w:hAnsi="PT Astra Serif"/>
          <w:sz w:val="24"/>
          <w:szCs w:val="28"/>
        </w:rPr>
        <w:t xml:space="preserve">            </w:t>
      </w:r>
      <w:r w:rsidRPr="00E4270F">
        <w:rPr>
          <w:rFonts w:ascii="PT Astra Serif" w:hAnsi="PT Astra Serif"/>
          <w:szCs w:val="28"/>
        </w:rPr>
        <w:t xml:space="preserve">                                                                               </w:t>
      </w:r>
    </w:p>
    <w:p w:rsidR="00807AD8" w:rsidRDefault="007E472E">
      <w:pPr>
        <w:widowControl w:val="0"/>
        <w:suppressAutoHyphens/>
        <w:jc w:val="center"/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</w:pPr>
      <w:r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  <w:t>АДМИНИСТРАЦИЯ ПОСЕЛЕНИЯ</w:t>
      </w:r>
    </w:p>
    <w:p w:rsidR="00807AD8" w:rsidRDefault="007E472E">
      <w:pPr>
        <w:widowControl w:val="0"/>
        <w:suppressAutoHyphens/>
        <w:jc w:val="center"/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</w:pPr>
      <w:r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  <w:t>МУНИЦИПАЛЬНОГО  ОБРАЗОВАНИЯ</w:t>
      </w:r>
    </w:p>
    <w:p w:rsidR="00807AD8" w:rsidRDefault="007E472E">
      <w:pPr>
        <w:widowControl w:val="0"/>
        <w:suppressAutoHyphens/>
        <w:jc w:val="center"/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</w:pPr>
      <w:r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  <w:t>«МУЛЛОВСКОЕ  ГОРОДСКОЕ  ПОСЕЛЕНИЕ»</w:t>
      </w:r>
    </w:p>
    <w:p w:rsidR="00807AD8" w:rsidRDefault="007E472E">
      <w:pPr>
        <w:widowControl w:val="0"/>
        <w:suppressAutoHyphens/>
        <w:jc w:val="center"/>
        <w:rPr>
          <w:rFonts w:ascii="PT Astra Serif" w:hAnsi="PT Astra Serif" w:cs="Mangal"/>
          <w:kern w:val="1"/>
          <w:sz w:val="24"/>
          <w:szCs w:val="24"/>
          <w:lang w:eastAsia="zh-CN" w:bidi="hi-IN"/>
        </w:rPr>
      </w:pPr>
      <w:r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  <w:t>МЕЛЕКЕССКОГО  РАЙОНА  УЛЬЯНОВСКОЙ  ОБЛАСТИ</w:t>
      </w:r>
    </w:p>
    <w:p w:rsidR="00807AD8" w:rsidRDefault="007E472E">
      <w:pPr>
        <w:widowControl w:val="0"/>
        <w:tabs>
          <w:tab w:val="center" w:pos="4677"/>
          <w:tab w:val="left" w:pos="5670"/>
        </w:tabs>
        <w:suppressAutoHyphens/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</w:pPr>
      <w:r>
        <w:rPr>
          <w:rFonts w:ascii="PT Astra Serif" w:hAnsi="PT Astra Serif" w:cs="Mangal"/>
          <w:kern w:val="1"/>
          <w:sz w:val="24"/>
          <w:szCs w:val="24"/>
          <w:lang w:eastAsia="zh-CN" w:bidi="hi-IN"/>
        </w:rPr>
        <w:tab/>
        <w:t> </w:t>
      </w:r>
      <w:r>
        <w:rPr>
          <w:rFonts w:ascii="PT Astra Serif" w:hAnsi="PT Astra Serif" w:cs="Mangal"/>
          <w:kern w:val="1"/>
          <w:sz w:val="24"/>
          <w:szCs w:val="24"/>
          <w:lang w:eastAsia="zh-CN" w:bidi="hi-IN"/>
        </w:rPr>
        <w:tab/>
      </w:r>
    </w:p>
    <w:p w:rsidR="00807AD8" w:rsidRDefault="007E472E">
      <w:pPr>
        <w:widowControl w:val="0"/>
        <w:suppressAutoHyphens/>
        <w:spacing w:after="120"/>
        <w:jc w:val="center"/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</w:pPr>
      <w:proofErr w:type="gramStart"/>
      <w:r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  <w:t>П</w:t>
      </w:r>
      <w:proofErr w:type="gramEnd"/>
      <w:r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  <w:t xml:space="preserve"> О С Т А Н О В Л Е Н И Е</w:t>
      </w:r>
    </w:p>
    <w:p w:rsidR="00807AD8" w:rsidRDefault="007E472E">
      <w:pPr>
        <w:widowControl w:val="0"/>
        <w:suppressAutoHyphens/>
        <w:spacing w:after="120"/>
        <w:jc w:val="center"/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</w:pPr>
      <w:r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  <w:t xml:space="preserve">   </w:t>
      </w:r>
    </w:p>
    <w:p w:rsidR="00807AD8" w:rsidRPr="00D44ACC" w:rsidRDefault="00E4270F" w:rsidP="00D44ACC">
      <w:pPr>
        <w:widowControl w:val="0"/>
        <w:suppressAutoHyphens/>
        <w:spacing w:after="120"/>
        <w:jc w:val="center"/>
        <w:rPr>
          <w:rFonts w:ascii="PT Astra Serif" w:hAnsi="PT Astra Serif" w:cs="Mangal"/>
          <w:kern w:val="1"/>
          <w:szCs w:val="28"/>
          <w:lang w:eastAsia="zh-CN" w:bidi="hi-IN"/>
        </w:rPr>
      </w:pPr>
      <w:r>
        <w:rPr>
          <w:rFonts w:ascii="PT Astra Serif" w:hAnsi="PT Astra Serif" w:cs="Mangal"/>
          <w:kern w:val="1"/>
          <w:szCs w:val="28"/>
          <w:lang w:eastAsia="zh-CN" w:bidi="hi-IN"/>
        </w:rPr>
        <w:t>0</w:t>
      </w:r>
      <w:r w:rsidR="00DB5A6F">
        <w:rPr>
          <w:rFonts w:ascii="PT Astra Serif" w:hAnsi="PT Astra Serif" w:cs="Mangal"/>
          <w:kern w:val="1"/>
          <w:szCs w:val="28"/>
          <w:lang w:eastAsia="zh-CN" w:bidi="hi-IN"/>
        </w:rPr>
        <w:t>5</w:t>
      </w:r>
      <w:r w:rsidR="00D91ADC">
        <w:rPr>
          <w:rFonts w:ascii="PT Astra Serif" w:hAnsi="PT Astra Serif" w:cs="Mangal"/>
          <w:kern w:val="1"/>
          <w:szCs w:val="28"/>
          <w:lang w:eastAsia="zh-CN" w:bidi="hi-IN"/>
        </w:rPr>
        <w:t>.0</w:t>
      </w:r>
      <w:r w:rsidR="00DB5A6F">
        <w:rPr>
          <w:rFonts w:ascii="PT Astra Serif" w:hAnsi="PT Astra Serif" w:cs="Mangal"/>
          <w:kern w:val="1"/>
          <w:szCs w:val="28"/>
          <w:lang w:eastAsia="zh-CN" w:bidi="hi-IN"/>
        </w:rPr>
        <w:t>3</w:t>
      </w:r>
      <w:bookmarkStart w:id="0" w:name="_GoBack"/>
      <w:bookmarkEnd w:id="0"/>
      <w:r w:rsidR="00D91ADC">
        <w:rPr>
          <w:rFonts w:ascii="PT Astra Serif" w:hAnsi="PT Astra Serif" w:cs="Mangal"/>
          <w:kern w:val="1"/>
          <w:szCs w:val="28"/>
          <w:lang w:eastAsia="zh-CN" w:bidi="hi-IN"/>
        </w:rPr>
        <w:t>.</w:t>
      </w:r>
      <w:r w:rsidR="007E472E" w:rsidRPr="0084330E">
        <w:rPr>
          <w:rFonts w:ascii="PT Astra Serif" w:hAnsi="PT Astra Serif" w:cs="Mangal"/>
          <w:kern w:val="1"/>
          <w:szCs w:val="28"/>
          <w:lang w:eastAsia="zh-CN" w:bidi="hi-IN"/>
        </w:rPr>
        <w:t>202</w:t>
      </w:r>
      <w:r w:rsidR="00D91ADC">
        <w:rPr>
          <w:rFonts w:ascii="PT Astra Serif" w:hAnsi="PT Astra Serif" w:cs="Mangal"/>
          <w:kern w:val="1"/>
          <w:szCs w:val="28"/>
          <w:lang w:eastAsia="zh-CN" w:bidi="hi-IN"/>
        </w:rPr>
        <w:t>6</w:t>
      </w:r>
      <w:r w:rsidR="007E472E" w:rsidRPr="0084330E">
        <w:rPr>
          <w:rFonts w:ascii="PT Astra Serif" w:hAnsi="PT Astra Serif" w:cs="Mangal"/>
          <w:kern w:val="1"/>
          <w:szCs w:val="28"/>
          <w:lang w:eastAsia="zh-CN" w:bidi="hi-IN"/>
        </w:rPr>
        <w:t xml:space="preserve">                                 </w:t>
      </w:r>
      <w:r w:rsidR="0084330E">
        <w:rPr>
          <w:rFonts w:ascii="PT Astra Serif" w:hAnsi="PT Astra Serif" w:cs="Mangal"/>
          <w:kern w:val="1"/>
          <w:szCs w:val="28"/>
          <w:lang w:eastAsia="zh-CN" w:bidi="hi-IN"/>
        </w:rPr>
        <w:t xml:space="preserve">                       </w:t>
      </w:r>
      <w:r w:rsidR="007E472E" w:rsidRPr="0084330E">
        <w:rPr>
          <w:rFonts w:ascii="PT Astra Serif" w:hAnsi="PT Astra Serif" w:cs="Mangal"/>
          <w:kern w:val="1"/>
          <w:szCs w:val="28"/>
          <w:lang w:eastAsia="zh-CN" w:bidi="hi-IN"/>
        </w:rPr>
        <w:t xml:space="preserve">         </w:t>
      </w:r>
      <w:r w:rsidR="00D91ADC">
        <w:rPr>
          <w:rFonts w:ascii="PT Astra Serif" w:hAnsi="PT Astra Serif" w:cs="Mangal"/>
          <w:kern w:val="1"/>
          <w:szCs w:val="28"/>
          <w:lang w:eastAsia="zh-CN" w:bidi="hi-IN"/>
        </w:rPr>
        <w:t xml:space="preserve">                              №</w:t>
      </w:r>
      <w:r w:rsidR="00DB5A6F">
        <w:rPr>
          <w:rFonts w:ascii="PT Astra Serif" w:hAnsi="PT Astra Serif" w:cs="Mangal"/>
          <w:kern w:val="1"/>
          <w:szCs w:val="28"/>
          <w:lang w:eastAsia="zh-CN" w:bidi="hi-IN"/>
        </w:rPr>
        <w:t>22</w:t>
      </w:r>
    </w:p>
    <w:p w:rsidR="00807AD8" w:rsidRDefault="007E472E">
      <w:pPr>
        <w:widowControl w:val="0"/>
        <w:suppressAutoHyphens/>
        <w:spacing w:after="120"/>
        <w:jc w:val="center"/>
        <w:rPr>
          <w:rFonts w:ascii="PT Astra Serif" w:hAnsi="PT Astra Serif" w:cs="Mangal"/>
          <w:b/>
          <w:kern w:val="1"/>
          <w:szCs w:val="28"/>
          <w:lang w:eastAsia="zh-CN" w:bidi="hi-IN"/>
        </w:rPr>
      </w:pPr>
      <w:proofErr w:type="spellStart"/>
      <w:r>
        <w:rPr>
          <w:rFonts w:ascii="PT Astra Serif" w:hAnsi="PT Astra Serif" w:cs="Mangal"/>
          <w:color w:val="000000"/>
          <w:kern w:val="1"/>
          <w:szCs w:val="28"/>
          <w:lang w:eastAsia="zh-CN" w:bidi="hi-IN"/>
        </w:rPr>
        <w:t>р.п</w:t>
      </w:r>
      <w:proofErr w:type="spellEnd"/>
      <w:r>
        <w:rPr>
          <w:rFonts w:ascii="PT Astra Serif" w:hAnsi="PT Astra Serif" w:cs="Mangal"/>
          <w:color w:val="000000"/>
          <w:kern w:val="1"/>
          <w:szCs w:val="28"/>
          <w:lang w:eastAsia="zh-CN" w:bidi="hi-IN"/>
        </w:rPr>
        <w:t>. Мулловка</w:t>
      </w:r>
    </w:p>
    <w:p w:rsidR="00807AD8" w:rsidRDefault="00807AD8">
      <w:pPr>
        <w:jc w:val="center"/>
        <w:rPr>
          <w:rFonts w:ascii="PT Astra Serif" w:eastAsia="Times New Roman" w:hAnsi="PT Astra Serif" w:cs="Times New Roman"/>
          <w:b/>
          <w:bCs/>
          <w:szCs w:val="28"/>
        </w:rPr>
      </w:pPr>
    </w:p>
    <w:p w:rsidR="00807AD8" w:rsidRPr="00D44ACC" w:rsidRDefault="00D44ACC" w:rsidP="00D44ACC">
      <w:pPr>
        <w:jc w:val="center"/>
        <w:rPr>
          <w:rFonts w:ascii="PT Astra Serif" w:eastAsia="Times New Roman" w:hAnsi="PT Astra Serif" w:cs="Times New Roman"/>
          <w:b/>
          <w:bCs/>
          <w:szCs w:val="28"/>
        </w:rPr>
      </w:pPr>
      <w:r w:rsidRPr="00D44ACC">
        <w:rPr>
          <w:rFonts w:ascii="PT Astra Serif" w:hAnsi="PT Astra Serif" w:cs="PT Astra Serif"/>
          <w:b/>
          <w:bCs/>
          <w:szCs w:val="28"/>
          <w:lang w:eastAsia="en-US" w:bidi="en-US"/>
        </w:rPr>
        <w:t xml:space="preserve">О внесении изменений в постановление администрации поселения </w:t>
      </w:r>
      <w:r w:rsidRPr="00D44ACC">
        <w:rPr>
          <w:rFonts w:ascii="PT Astra Serif" w:hAnsi="PT Astra Serif" w:cs="PT Astra Serif"/>
          <w:b/>
          <w:bCs/>
          <w:szCs w:val="28"/>
          <w:lang w:bidi="en-US"/>
        </w:rPr>
        <w:t>муниципально</w:t>
      </w:r>
      <w:r w:rsidR="00B3752E">
        <w:rPr>
          <w:rFonts w:ascii="PT Astra Serif" w:hAnsi="PT Astra Serif" w:cs="PT Astra Serif"/>
          <w:b/>
          <w:bCs/>
          <w:szCs w:val="28"/>
          <w:lang w:bidi="en-US"/>
        </w:rPr>
        <w:t>го</w:t>
      </w:r>
      <w:r w:rsidRPr="00D44ACC">
        <w:rPr>
          <w:rFonts w:ascii="PT Astra Serif" w:hAnsi="PT Astra Serif" w:cs="PT Astra Serif"/>
          <w:b/>
          <w:bCs/>
          <w:szCs w:val="28"/>
          <w:lang w:bidi="en-US"/>
        </w:rPr>
        <w:t xml:space="preserve"> образовани</w:t>
      </w:r>
      <w:r w:rsidR="00B3752E">
        <w:rPr>
          <w:rFonts w:ascii="PT Astra Serif" w:hAnsi="PT Astra Serif" w:cs="PT Astra Serif"/>
          <w:b/>
          <w:bCs/>
          <w:szCs w:val="28"/>
          <w:lang w:bidi="en-US"/>
        </w:rPr>
        <w:t>я</w:t>
      </w:r>
      <w:r w:rsidRPr="00D44ACC">
        <w:rPr>
          <w:rFonts w:ascii="PT Astra Serif" w:hAnsi="PT Astra Serif" w:cs="PT Astra Serif"/>
          <w:b/>
          <w:bCs/>
          <w:szCs w:val="28"/>
          <w:lang w:bidi="en-US"/>
        </w:rPr>
        <w:t xml:space="preserve"> «Мулловское городское поселение» Мелекесского  района Ульяновской области» от 19.03.2025 №28 «</w:t>
      </w:r>
      <w:r w:rsidRPr="00D44ACC">
        <w:rPr>
          <w:rFonts w:ascii="PT Astra Serif" w:hAnsi="PT Astra Serif"/>
          <w:b/>
          <w:szCs w:val="28"/>
        </w:rPr>
        <w:t>Об утверждении муниципальной программы</w:t>
      </w:r>
      <w:r w:rsidRPr="00D44ACC">
        <w:rPr>
          <w:rFonts w:ascii="PT Astra Serif" w:eastAsia="Times New Roman" w:hAnsi="PT Astra Serif" w:cs="Times New Roman"/>
          <w:b/>
          <w:bCs/>
          <w:szCs w:val="28"/>
        </w:rPr>
        <w:t xml:space="preserve"> </w:t>
      </w:r>
      <w:r w:rsidR="007E472E" w:rsidRPr="00D44ACC">
        <w:rPr>
          <w:rFonts w:ascii="PT Astra Serif" w:eastAsia="Times New Roman" w:hAnsi="PT Astra Serif" w:cs="Times New Roman"/>
          <w:b/>
          <w:bCs/>
          <w:szCs w:val="28"/>
        </w:rPr>
        <w:t>«Поддержка</w:t>
      </w:r>
      <w:r w:rsidR="007E472E">
        <w:rPr>
          <w:rFonts w:ascii="PT Astra Serif" w:eastAsia="Times New Roman" w:hAnsi="PT Astra Serif" w:cs="Times New Roman"/>
          <w:b/>
          <w:bCs/>
          <w:szCs w:val="28"/>
        </w:rPr>
        <w:t xml:space="preserve"> местных инициатив граждан  в муниципальном образовании «Мулловское городское поселение» Мелекесского района Ульяновской области»</w:t>
      </w:r>
    </w:p>
    <w:p w:rsidR="00807AD8" w:rsidRDefault="00807AD8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rPr>
          <w:rFonts w:ascii="PT Astra Serif" w:hAnsi="PT Astra Serif"/>
          <w:szCs w:val="28"/>
        </w:rPr>
      </w:pPr>
    </w:p>
    <w:p w:rsidR="00807AD8" w:rsidRDefault="007E472E">
      <w:pPr>
        <w:suppressAutoHyphens/>
        <w:jc w:val="both"/>
        <w:rPr>
          <w:rFonts w:ascii="PT Astra Serif" w:hAnsi="PT Astra Serif" w:cs="Times New Roman"/>
          <w:szCs w:val="28"/>
        </w:rPr>
      </w:pPr>
      <w:r>
        <w:rPr>
          <w:rFonts w:ascii="PT Astra Serif" w:hAnsi="PT Astra Serif"/>
          <w:szCs w:val="28"/>
        </w:rPr>
        <w:tab/>
      </w:r>
      <w:proofErr w:type="gramStart"/>
      <w:r>
        <w:rPr>
          <w:rFonts w:ascii="PT Astra Serif" w:hAnsi="PT Astra Serif" w:cs="Times New Roman"/>
          <w:szCs w:val="28"/>
        </w:rPr>
        <w:t xml:space="preserve">В соответствии со </w:t>
      </w:r>
      <w:r>
        <w:rPr>
          <w:rFonts w:ascii="PT Astra Serif" w:hAnsi="PT Astra Serif" w:cs="Times New Roman"/>
          <w:color w:val="000000"/>
          <w:szCs w:val="28"/>
          <w:u w:val="single"/>
        </w:rPr>
        <w:t>статьей 179</w:t>
      </w:r>
      <w:r>
        <w:rPr>
          <w:rFonts w:ascii="PT Astra Serif" w:hAnsi="PT Astra Serif" w:cs="Times New Roman"/>
          <w:szCs w:val="28"/>
        </w:rPr>
        <w:t xml:space="preserve"> </w:t>
      </w:r>
      <w:r w:rsidRPr="00D816FC">
        <w:rPr>
          <w:rFonts w:ascii="PT Astra Serif" w:hAnsi="PT Astra Serif" w:cs="Times New Roman"/>
          <w:szCs w:val="28"/>
        </w:rPr>
        <w:t xml:space="preserve">Бюджетного кодекса Российской Федерации, Федеральным законом от </w:t>
      </w:r>
      <w:r w:rsidR="00864FF5" w:rsidRPr="00D816FC">
        <w:rPr>
          <w:rFonts w:ascii="PT Astra Serif" w:hAnsi="PT Astra Serif" w:cs="Times New Roman"/>
          <w:szCs w:val="28"/>
        </w:rPr>
        <w:t>20</w:t>
      </w:r>
      <w:r w:rsidRPr="00D816FC">
        <w:rPr>
          <w:rFonts w:ascii="PT Astra Serif" w:hAnsi="PT Astra Serif" w:cs="Times New Roman"/>
          <w:szCs w:val="28"/>
        </w:rPr>
        <w:t>.</w:t>
      </w:r>
      <w:r w:rsidR="00864FF5" w:rsidRPr="00D816FC">
        <w:rPr>
          <w:rFonts w:ascii="PT Astra Serif" w:hAnsi="PT Astra Serif" w:cs="Times New Roman"/>
          <w:szCs w:val="28"/>
        </w:rPr>
        <w:t>03</w:t>
      </w:r>
      <w:r w:rsidRPr="00D816FC">
        <w:rPr>
          <w:rFonts w:ascii="PT Astra Serif" w:hAnsi="PT Astra Serif" w:cs="Times New Roman"/>
          <w:szCs w:val="28"/>
        </w:rPr>
        <w:t>.20</w:t>
      </w:r>
      <w:r w:rsidR="00864FF5" w:rsidRPr="00D816FC">
        <w:rPr>
          <w:rFonts w:ascii="PT Astra Serif" w:hAnsi="PT Astra Serif" w:cs="Times New Roman"/>
          <w:szCs w:val="28"/>
        </w:rPr>
        <w:t>25</w:t>
      </w:r>
      <w:r w:rsidRPr="00D816FC">
        <w:rPr>
          <w:rFonts w:ascii="PT Astra Serif" w:hAnsi="PT Astra Serif" w:cs="Times New Roman"/>
          <w:szCs w:val="28"/>
        </w:rPr>
        <w:t xml:space="preserve"> №</w:t>
      </w:r>
      <w:r w:rsidR="00864FF5" w:rsidRPr="00D816FC">
        <w:rPr>
          <w:rFonts w:ascii="PT Astra Serif" w:hAnsi="PT Astra Serif" w:cs="Times New Roman"/>
          <w:szCs w:val="28"/>
        </w:rPr>
        <w:t>33</w:t>
      </w:r>
      <w:r w:rsidRPr="00D816FC">
        <w:rPr>
          <w:rFonts w:ascii="PT Astra Serif" w:hAnsi="PT Astra Serif" w:cs="Times New Roman"/>
          <w:szCs w:val="28"/>
        </w:rPr>
        <w:t xml:space="preserve"> «</w:t>
      </w:r>
      <w:r w:rsidR="00D816FC" w:rsidRPr="00D816FC">
        <w:rPr>
          <w:rStyle w:val="ac"/>
          <w:rFonts w:ascii="PT Astra Serif" w:hAnsi="PT Astra Serif" w:cs="Arial"/>
          <w:b w:val="0"/>
          <w:color w:val="333333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Pr="00D816FC">
        <w:rPr>
          <w:rFonts w:ascii="PT Astra Serif" w:hAnsi="PT Astra Serif" w:cs="Times New Roman"/>
          <w:szCs w:val="28"/>
        </w:rPr>
        <w:t xml:space="preserve">», Уставом муниципального образования «Мулловское городское поселение» Мелекесского района Ульяновской </w:t>
      </w:r>
      <w:r w:rsidRPr="00EB62CC">
        <w:rPr>
          <w:rFonts w:ascii="PT Astra Serif" w:hAnsi="PT Astra Serif" w:cs="Times New Roman"/>
          <w:szCs w:val="28"/>
        </w:rPr>
        <w:t xml:space="preserve">области, </w:t>
      </w:r>
      <w:r w:rsidR="00D44ACC" w:rsidRPr="00EB62CC">
        <w:rPr>
          <w:rFonts w:ascii="PT Astra Serif" w:hAnsi="PT Astra Serif"/>
          <w:szCs w:val="28"/>
        </w:rPr>
        <w:t>решени</w:t>
      </w:r>
      <w:r w:rsidR="00EB62CC" w:rsidRPr="00EB62CC">
        <w:rPr>
          <w:rFonts w:ascii="PT Astra Serif" w:hAnsi="PT Astra Serif"/>
          <w:szCs w:val="28"/>
        </w:rPr>
        <w:t>ем</w:t>
      </w:r>
      <w:r w:rsidR="00D44ACC" w:rsidRPr="00EB62CC">
        <w:rPr>
          <w:rFonts w:ascii="PT Astra Serif" w:hAnsi="PT Astra Serif"/>
          <w:szCs w:val="28"/>
        </w:rPr>
        <w:t xml:space="preserve"> Совета депутатов муниципального образования «Мулловское </w:t>
      </w:r>
      <w:r w:rsidR="00D44ACC" w:rsidRPr="00EB62CC">
        <w:rPr>
          <w:rFonts w:ascii="PT Astra Serif" w:hAnsi="PT Astra Serif" w:cs="PT Astra Serif"/>
          <w:szCs w:val="28"/>
        </w:rPr>
        <w:t>городское поселение» Мелекесс</w:t>
      </w:r>
      <w:r w:rsidR="00B3752E" w:rsidRPr="00EB62CC">
        <w:rPr>
          <w:rFonts w:ascii="PT Astra Serif" w:hAnsi="PT Astra Serif" w:cs="PT Astra Serif"/>
          <w:szCs w:val="28"/>
        </w:rPr>
        <w:t>кого района Ульяновской области</w:t>
      </w:r>
      <w:r w:rsidR="00D44ACC" w:rsidRPr="00EB62CC">
        <w:rPr>
          <w:rFonts w:ascii="PT Astra Serif" w:hAnsi="PT Astra Serif"/>
          <w:bCs/>
          <w:szCs w:val="28"/>
        </w:rPr>
        <w:t xml:space="preserve">  </w:t>
      </w:r>
      <w:r w:rsidR="00EB62CC" w:rsidRPr="00EB62CC">
        <w:rPr>
          <w:rFonts w:ascii="PT Astra Serif" w:hAnsi="PT Astra Serif" w:cs="PT Astra Serif"/>
          <w:szCs w:val="28"/>
        </w:rPr>
        <w:t>от 19.12.2025 №8/14</w:t>
      </w:r>
      <w:r w:rsidR="00EB62CC" w:rsidRPr="00EB62CC">
        <w:rPr>
          <w:rFonts w:ascii="PT Astra Serif" w:hAnsi="PT Astra Serif"/>
          <w:bCs/>
          <w:szCs w:val="28"/>
        </w:rPr>
        <w:t xml:space="preserve"> </w:t>
      </w:r>
      <w:r w:rsidR="00D44ACC" w:rsidRPr="00EB62CC">
        <w:rPr>
          <w:rFonts w:ascii="PT Astra Serif" w:hAnsi="PT Astra Serif"/>
          <w:bCs/>
          <w:szCs w:val="28"/>
        </w:rPr>
        <w:t>«О бюджете муниципального образования «Мулловское городское</w:t>
      </w:r>
      <w:r w:rsidR="00D44ACC" w:rsidRPr="00EB62CC">
        <w:rPr>
          <w:rFonts w:ascii="PT Astra Serif" w:hAnsi="PT Astra Serif"/>
          <w:bCs/>
          <w:sz w:val="32"/>
          <w:szCs w:val="28"/>
        </w:rPr>
        <w:t xml:space="preserve"> </w:t>
      </w:r>
      <w:r w:rsidR="00D44ACC" w:rsidRPr="00CB4003">
        <w:rPr>
          <w:rFonts w:ascii="PT Astra Serif" w:hAnsi="PT Astra Serif"/>
          <w:bCs/>
          <w:szCs w:val="28"/>
        </w:rPr>
        <w:t>поселение» Мелекесского района</w:t>
      </w:r>
      <w:proofErr w:type="gramEnd"/>
      <w:r w:rsidR="00D44ACC" w:rsidRPr="00CB4003">
        <w:rPr>
          <w:rFonts w:ascii="PT Astra Serif" w:hAnsi="PT Astra Serif"/>
          <w:bCs/>
          <w:szCs w:val="28"/>
        </w:rPr>
        <w:t xml:space="preserve"> </w:t>
      </w:r>
      <w:proofErr w:type="gramStart"/>
      <w:r w:rsidR="00D44ACC" w:rsidRPr="00CB4003">
        <w:rPr>
          <w:rFonts w:ascii="PT Astra Serif" w:hAnsi="PT Astra Serif"/>
          <w:bCs/>
          <w:szCs w:val="28"/>
        </w:rPr>
        <w:t>Ульяновской области на 202</w:t>
      </w:r>
      <w:r w:rsidR="00B3752E">
        <w:rPr>
          <w:rFonts w:ascii="PT Astra Serif" w:hAnsi="PT Astra Serif"/>
          <w:bCs/>
          <w:szCs w:val="28"/>
        </w:rPr>
        <w:t>6</w:t>
      </w:r>
      <w:r w:rsidR="00D44ACC" w:rsidRPr="00CB4003">
        <w:rPr>
          <w:rFonts w:ascii="PT Astra Serif" w:hAnsi="PT Astra Serif"/>
          <w:bCs/>
          <w:szCs w:val="28"/>
        </w:rPr>
        <w:t xml:space="preserve"> год</w:t>
      </w:r>
      <w:r w:rsidR="00D44ACC" w:rsidRPr="00CB4003">
        <w:rPr>
          <w:rFonts w:ascii="PT Astra Serif" w:hAnsi="PT Astra Serif"/>
          <w:szCs w:val="28"/>
        </w:rPr>
        <w:t> </w:t>
      </w:r>
      <w:r w:rsidR="00D44ACC" w:rsidRPr="00CB4003">
        <w:rPr>
          <w:rFonts w:ascii="PT Astra Serif" w:hAnsi="PT Astra Serif"/>
          <w:bCs/>
          <w:szCs w:val="28"/>
        </w:rPr>
        <w:t>и на плановый период 202</w:t>
      </w:r>
      <w:r w:rsidR="00B3752E">
        <w:rPr>
          <w:rFonts w:ascii="PT Astra Serif" w:hAnsi="PT Astra Serif"/>
          <w:bCs/>
          <w:szCs w:val="28"/>
        </w:rPr>
        <w:t>7</w:t>
      </w:r>
      <w:r w:rsidR="00D44ACC" w:rsidRPr="00CB4003">
        <w:rPr>
          <w:rFonts w:ascii="PT Astra Serif" w:hAnsi="PT Astra Serif"/>
          <w:bCs/>
          <w:szCs w:val="28"/>
        </w:rPr>
        <w:t xml:space="preserve"> и 202</w:t>
      </w:r>
      <w:r w:rsidR="00B3752E">
        <w:rPr>
          <w:rFonts w:ascii="PT Astra Serif" w:hAnsi="PT Astra Serif"/>
          <w:bCs/>
          <w:szCs w:val="28"/>
        </w:rPr>
        <w:t>8</w:t>
      </w:r>
      <w:r w:rsidR="00D44ACC" w:rsidRPr="00CB4003">
        <w:rPr>
          <w:rFonts w:ascii="PT Astra Serif" w:hAnsi="PT Astra Serif"/>
          <w:bCs/>
          <w:szCs w:val="28"/>
        </w:rPr>
        <w:t xml:space="preserve"> годов»</w:t>
      </w:r>
      <w:r w:rsidR="00D44ACC">
        <w:rPr>
          <w:rFonts w:ascii="PT Astra Serif" w:hAnsi="PT Astra Serif"/>
          <w:bCs/>
          <w:szCs w:val="28"/>
        </w:rPr>
        <w:t xml:space="preserve">, </w:t>
      </w:r>
      <w:r w:rsidR="00D44ACC">
        <w:rPr>
          <w:rFonts w:ascii="PT Astra Serif" w:hAnsi="PT Astra Serif" w:cs="Times New Roman"/>
          <w:szCs w:val="28"/>
        </w:rPr>
        <w:t>п</w:t>
      </w:r>
      <w:r>
        <w:rPr>
          <w:rFonts w:ascii="PT Astra Serif" w:hAnsi="PT Astra Serif" w:cs="Times New Roman"/>
          <w:szCs w:val="28"/>
        </w:rPr>
        <w:t>остановлением администрации поселения муниципального образования «Мулловское городское поселение» Мелекесского района Ульяновской области от 31.10.2024 №173/1 «Об утверждении Правил разработки, реализации и оценки эффективности реализации муниципальных программ муниципального образования «Мулловское городское поселение» Мелекесского района Ульяновской области, а также осуществления контроля за ходом их реализации»</w:t>
      </w:r>
      <w:r>
        <w:rPr>
          <w:rFonts w:ascii="PT Astra Serif" w:hAnsi="PT Astra Serif" w:cs="Times New Roman"/>
          <w:szCs w:val="28"/>
          <w:lang w:eastAsia="en-US"/>
        </w:rPr>
        <w:t xml:space="preserve">, </w:t>
      </w:r>
      <w:r>
        <w:rPr>
          <w:rFonts w:ascii="PT Astra Serif" w:hAnsi="PT Astra Serif" w:cs="Times New Roman"/>
          <w:szCs w:val="28"/>
        </w:rPr>
        <w:t>администрация поселения муниципального</w:t>
      </w:r>
      <w:proofErr w:type="gramEnd"/>
      <w:r>
        <w:rPr>
          <w:rFonts w:ascii="PT Astra Serif" w:hAnsi="PT Astra Serif" w:cs="Times New Roman"/>
          <w:szCs w:val="28"/>
        </w:rPr>
        <w:t xml:space="preserve"> образования «Мулловское городское поселение» Мелекесского района Ульяновской области, </w:t>
      </w:r>
    </w:p>
    <w:p w:rsidR="00807AD8" w:rsidRDefault="007E472E">
      <w:pPr>
        <w:suppressAutoHyphens/>
        <w:jc w:val="both"/>
        <w:rPr>
          <w:rFonts w:ascii="PT Astra Serif" w:hAnsi="PT Astra Serif" w:cs="Times New Roman"/>
          <w:szCs w:val="28"/>
        </w:rPr>
      </w:pPr>
      <w:proofErr w:type="gramStart"/>
      <w:r>
        <w:rPr>
          <w:rFonts w:ascii="PT Astra Serif" w:hAnsi="PT Astra Serif" w:cs="Times New Roman"/>
          <w:szCs w:val="28"/>
        </w:rPr>
        <w:t>п</w:t>
      </w:r>
      <w:proofErr w:type="gramEnd"/>
      <w:r>
        <w:rPr>
          <w:rFonts w:ascii="PT Astra Serif" w:hAnsi="PT Astra Serif" w:cs="Times New Roman"/>
          <w:szCs w:val="28"/>
        </w:rPr>
        <w:t xml:space="preserve"> о с т а н о в л я е т:</w:t>
      </w:r>
    </w:p>
    <w:p w:rsidR="00D44ACC" w:rsidRPr="00CB4003" w:rsidRDefault="007E472E" w:rsidP="00D44ACC">
      <w:pPr>
        <w:ind w:firstLine="709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eastAsia="Times New Roman" w:hAnsi="PT Astra Serif" w:cs="Times New Roman"/>
          <w:szCs w:val="28"/>
        </w:rPr>
        <w:t xml:space="preserve">1. </w:t>
      </w:r>
      <w:r w:rsidR="00D44ACC" w:rsidRPr="00CB4003">
        <w:rPr>
          <w:rFonts w:ascii="PT Astra Serif" w:hAnsi="PT Astra Serif" w:cs="PT Astra Serif"/>
          <w:szCs w:val="28"/>
        </w:rPr>
        <w:t xml:space="preserve">Внести в постановление администрации поселения </w:t>
      </w:r>
      <w:r w:rsidR="00D44ACC" w:rsidRPr="00CB4003">
        <w:rPr>
          <w:rFonts w:ascii="PT Astra Serif" w:eastAsia="Arial" w:hAnsi="PT Astra Serif"/>
          <w:color w:val="333333"/>
          <w:szCs w:val="28"/>
          <w:shd w:val="clear" w:color="auto" w:fill="FFFFFF"/>
        </w:rPr>
        <w:t>муниципального образования «Мулловское городское поселение» Мелекесского района Ульяновской области</w:t>
      </w:r>
      <w:r w:rsidR="00D44ACC" w:rsidRPr="00CB4003">
        <w:rPr>
          <w:rFonts w:ascii="PT Astra Serif" w:hAnsi="PT Astra Serif" w:cs="PT Astra Serif"/>
          <w:szCs w:val="28"/>
        </w:rPr>
        <w:t xml:space="preserve"> от</w:t>
      </w:r>
      <w:r w:rsidR="00D44ACC" w:rsidRPr="00CB4003">
        <w:rPr>
          <w:rFonts w:ascii="PT Astra Serif" w:eastAsia="Times New Roman" w:hAnsi="PT Astra Serif"/>
          <w:szCs w:val="28"/>
          <w:lang w:eastAsia="zh-CN"/>
        </w:rPr>
        <w:t xml:space="preserve"> </w:t>
      </w:r>
      <w:r w:rsidR="00D44ACC">
        <w:rPr>
          <w:rFonts w:ascii="PT Astra Serif" w:eastAsia="Times New Roman" w:hAnsi="PT Astra Serif"/>
          <w:szCs w:val="28"/>
          <w:lang w:eastAsia="zh-CN"/>
        </w:rPr>
        <w:t>19.03.2025</w:t>
      </w:r>
      <w:r w:rsidR="00D44ACC">
        <w:rPr>
          <w:rFonts w:ascii="PT Astra Serif" w:eastAsia="Times New Roman" w:hAnsi="PT Astra Serif" w:cs="Times New Roman"/>
          <w:szCs w:val="28"/>
        </w:rPr>
        <w:t xml:space="preserve"> №28 </w:t>
      </w:r>
      <w:r>
        <w:rPr>
          <w:rFonts w:ascii="PT Astra Serif" w:eastAsia="Times New Roman" w:hAnsi="PT Astra Serif" w:cs="Times New Roman"/>
          <w:szCs w:val="28"/>
        </w:rPr>
        <w:t>«</w:t>
      </w:r>
      <w:r w:rsidR="00D44ACC" w:rsidRPr="00D44ACC">
        <w:rPr>
          <w:rFonts w:ascii="PT Astra Serif" w:hAnsi="PT Astra Serif"/>
          <w:szCs w:val="28"/>
        </w:rPr>
        <w:t>Об утверждении муниципальной программы</w:t>
      </w:r>
      <w:r w:rsidR="00D44ACC" w:rsidRPr="00D44ACC">
        <w:rPr>
          <w:rFonts w:ascii="PT Astra Serif" w:eastAsia="Times New Roman" w:hAnsi="PT Astra Serif" w:cs="Times New Roman"/>
          <w:szCs w:val="28"/>
        </w:rPr>
        <w:t xml:space="preserve"> </w:t>
      </w:r>
      <w:r w:rsidR="00D44ACC">
        <w:rPr>
          <w:rFonts w:ascii="PT Astra Serif" w:eastAsia="Times New Roman" w:hAnsi="PT Astra Serif" w:cs="Times New Roman"/>
          <w:szCs w:val="28"/>
        </w:rPr>
        <w:t>«</w:t>
      </w:r>
      <w:r w:rsidRPr="00D44ACC">
        <w:rPr>
          <w:rFonts w:ascii="PT Astra Serif" w:eastAsia="Times New Roman" w:hAnsi="PT Astra Serif" w:cs="Times New Roman"/>
          <w:szCs w:val="28"/>
        </w:rPr>
        <w:t>Поддержка местных инициати</w:t>
      </w:r>
      <w:r>
        <w:rPr>
          <w:rFonts w:ascii="PT Astra Serif" w:eastAsia="Times New Roman" w:hAnsi="PT Astra Serif" w:cs="Times New Roman"/>
          <w:szCs w:val="28"/>
        </w:rPr>
        <w:t xml:space="preserve">в граждан в </w:t>
      </w:r>
      <w:r>
        <w:rPr>
          <w:rFonts w:ascii="PT Astra Serif" w:eastAsia="Times New Roman" w:hAnsi="PT Astra Serif" w:cs="Times New Roman"/>
          <w:bCs/>
          <w:szCs w:val="28"/>
        </w:rPr>
        <w:t>муниципальном образовании «Мулловское городское поселение</w:t>
      </w:r>
      <w:r>
        <w:rPr>
          <w:rFonts w:ascii="PT Astra Serif" w:eastAsia="Times New Roman" w:hAnsi="PT Astra Serif" w:cs="Times New Roman"/>
          <w:szCs w:val="28"/>
        </w:rPr>
        <w:t>» Мелекесского района Ульяновской области»</w:t>
      </w:r>
      <w:r w:rsidR="00E4270F">
        <w:rPr>
          <w:rFonts w:ascii="PT Astra Serif" w:eastAsia="Times New Roman" w:hAnsi="PT Astra Serif" w:cs="Times New Roman"/>
          <w:szCs w:val="28"/>
        </w:rPr>
        <w:t xml:space="preserve"> (с изменениями от 11.11.2025 №140; от 20.01.2026 №5)</w:t>
      </w:r>
      <w:r>
        <w:rPr>
          <w:rFonts w:ascii="PT Astra Serif" w:eastAsia="Times New Roman" w:hAnsi="PT Astra Serif" w:cs="Times New Roman"/>
          <w:szCs w:val="28"/>
        </w:rPr>
        <w:t xml:space="preserve"> </w:t>
      </w:r>
      <w:r w:rsidR="00D44ACC" w:rsidRPr="00CB4003">
        <w:rPr>
          <w:rFonts w:ascii="PT Astra Serif" w:hAnsi="PT Astra Serif" w:cs="PT Astra Serif"/>
          <w:szCs w:val="28"/>
        </w:rPr>
        <w:t>(далее муниципальная программа) следующие изменения:</w:t>
      </w:r>
    </w:p>
    <w:p w:rsidR="00D44ACC" w:rsidRDefault="00D44ACC" w:rsidP="00D44ACC">
      <w:pPr>
        <w:ind w:firstLine="709"/>
        <w:jc w:val="both"/>
        <w:rPr>
          <w:rFonts w:ascii="PT Astra Serif" w:eastAsia="font285" w:hAnsi="PT Astra Serif" w:cs="PT Astra Serif"/>
          <w:szCs w:val="28"/>
        </w:rPr>
      </w:pPr>
      <w:r w:rsidRPr="00CB4003">
        <w:rPr>
          <w:rFonts w:ascii="PT Astra Serif" w:hAnsi="PT Astra Serif" w:cs="PT Astra Serif"/>
          <w:szCs w:val="28"/>
        </w:rPr>
        <w:t>1.1. В</w:t>
      </w:r>
      <w:r w:rsidR="001A642D">
        <w:rPr>
          <w:rFonts w:ascii="PT Astra Serif" w:hAnsi="PT Astra Serif" w:cs="PT Astra Serif"/>
          <w:szCs w:val="28"/>
        </w:rPr>
        <w:t xml:space="preserve"> приложении 1 к муниципальной программе в</w:t>
      </w:r>
      <w:r w:rsidRPr="00CB4003">
        <w:rPr>
          <w:rFonts w:ascii="PT Astra Serif" w:hAnsi="PT Astra Serif" w:cs="PT Astra Serif"/>
          <w:szCs w:val="28"/>
        </w:rPr>
        <w:t xml:space="preserve"> паспорте муниципальной программы строку «</w:t>
      </w:r>
      <w:r w:rsidRPr="00CB4003">
        <w:rPr>
          <w:rFonts w:ascii="PT Astra Serif" w:eastAsia="font285" w:hAnsi="PT Astra Serif" w:cs="PT Astra Serif"/>
          <w:szCs w:val="28"/>
        </w:rPr>
        <w:t xml:space="preserve">Ресурсное обеспечение муниципальной </w:t>
      </w:r>
      <w:r w:rsidRPr="00CB4003">
        <w:rPr>
          <w:rFonts w:ascii="PT Astra Serif" w:eastAsia="font285" w:hAnsi="PT Astra Serif" w:cs="PT Astra Serif"/>
          <w:szCs w:val="28"/>
        </w:rPr>
        <w:lastRenderedPageBreak/>
        <w:t>программы с разбивкой по источникам финансового обеспечения и годам реализации» изложить в следующей редакции</w:t>
      </w:r>
      <w:r>
        <w:rPr>
          <w:rFonts w:ascii="PT Astra Serif" w:eastAsia="font285" w:hAnsi="PT Astra Serif" w:cs="PT Astra Serif"/>
          <w:szCs w:val="28"/>
        </w:rPr>
        <w:t>:</w:t>
      </w:r>
    </w:p>
    <w:p w:rsidR="00807AD8" w:rsidRPr="00D44ACC" w:rsidRDefault="00D44ACC" w:rsidP="00D44ACC">
      <w:pPr>
        <w:ind w:firstLine="709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eastAsia="font285" w:hAnsi="PT Astra Serif" w:cs="PT Astra Serif"/>
          <w:szCs w:val="28"/>
        </w:rPr>
        <w:t>«</w:t>
      </w:r>
    </w:p>
    <w:tbl>
      <w:tblPr>
        <w:tblW w:w="10348" w:type="dxa"/>
        <w:tblInd w:w="-647" w:type="dxa"/>
        <w:tblLook w:val="04A0" w:firstRow="1" w:lastRow="0" w:firstColumn="1" w:lastColumn="0" w:noHBand="0" w:noVBand="1"/>
      </w:tblPr>
      <w:tblGrid>
        <w:gridCol w:w="3828"/>
        <w:gridCol w:w="6520"/>
      </w:tblGrid>
      <w:tr w:rsidR="00807AD8" w:rsidTr="007473C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AD8" w:rsidRDefault="007E472E">
            <w:pPr>
              <w:widowControl w:val="0"/>
              <w:suppressAutoHyphens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AD8" w:rsidRPr="00BF4AFE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Общий объём бюджетных ассигнований на </w:t>
            </w:r>
            <w:r w:rsidRPr="00BF4AFE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финансовое обеспечение муниципальной программы составляет </w:t>
            </w:r>
            <w:r w:rsidR="00BF4AFE" w:rsidRPr="00BF4AFE">
              <w:rPr>
                <w:rFonts w:ascii="PT Astra Serif" w:eastAsia="Times New Roman" w:hAnsi="PT Astra Serif" w:cs="Times New Roman"/>
                <w:color w:val="000000"/>
                <w:szCs w:val="28"/>
              </w:rPr>
              <w:t>8234,36504</w:t>
            </w:r>
            <w:r w:rsidRPr="00BF4AFE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тыс. руб., в том числе по годам реализации:</w:t>
            </w:r>
          </w:p>
          <w:p w:rsidR="00807AD8" w:rsidRPr="00BF4AFE" w:rsidRDefault="007E472E">
            <w:pPr>
              <w:widowControl w:val="0"/>
              <w:suppressAutoHyphens/>
              <w:ind w:right="-270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2025 год – </w:t>
            </w:r>
            <w:r w:rsidR="008F0BFB">
              <w:rPr>
                <w:rFonts w:ascii="PT Astra Serif" w:eastAsia="Times New Roman" w:hAnsi="PT Astra Serif" w:cs="Times New Roman"/>
                <w:color w:val="000000"/>
                <w:szCs w:val="28"/>
              </w:rPr>
              <w:t>4748,</w:t>
            </w:r>
            <w:r w:rsidR="008F0BFB" w:rsidRPr="00BF4AFE">
              <w:rPr>
                <w:rFonts w:ascii="PT Astra Serif" w:eastAsia="Times New Roman" w:hAnsi="PT Astra Serif" w:cs="Times New Roman"/>
                <w:color w:val="000000"/>
                <w:szCs w:val="28"/>
              </w:rPr>
              <w:t>45486</w:t>
            </w:r>
            <w:r w:rsidRPr="00BF4AFE"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 </w:t>
            </w:r>
            <w:r w:rsidRPr="00BF4AFE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807AD8" w:rsidRPr="00BF4AFE" w:rsidRDefault="007E472E">
            <w:pPr>
              <w:widowControl w:val="0"/>
              <w:suppressAutoHyphens/>
              <w:ind w:right="-270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 w:rsidRPr="00BF4AFE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2026 год – </w:t>
            </w:r>
            <w:r w:rsidR="00BF4AFE" w:rsidRPr="00BF4AFE">
              <w:rPr>
                <w:rFonts w:ascii="PT Astra Serif" w:eastAsia="Times New Roman" w:hAnsi="PT Astra Serif" w:cs="Times New Roman"/>
                <w:color w:val="000000"/>
                <w:szCs w:val="28"/>
              </w:rPr>
              <w:t>3485,91018</w:t>
            </w:r>
            <w:r w:rsidRPr="00BF4AFE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тыс. руб.;</w:t>
            </w:r>
          </w:p>
          <w:p w:rsidR="00807AD8" w:rsidRDefault="007E472E">
            <w:pPr>
              <w:widowControl w:val="0"/>
              <w:suppressAutoHyphens/>
              <w:ind w:right="-270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 w:rsidRPr="00BF4AFE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2027 год – </w:t>
            </w:r>
            <w:r w:rsidRPr="00BF4AFE">
              <w:rPr>
                <w:rFonts w:ascii="PT Astra Serif" w:eastAsia="Times New Roman" w:hAnsi="PT Astra Serif" w:cs="Times New Roman"/>
                <w:color w:val="000000"/>
                <w:szCs w:val="28"/>
              </w:rPr>
              <w:t>0,00000</w:t>
            </w:r>
            <w:r w:rsidRPr="00BF4AFE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тыс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. руб.;</w:t>
            </w:r>
          </w:p>
          <w:p w:rsidR="00807AD8" w:rsidRDefault="007E472E">
            <w:pPr>
              <w:widowControl w:val="0"/>
              <w:suppressAutoHyphens/>
              <w:ind w:right="-270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2028 год –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0,00000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807AD8" w:rsidRDefault="007E472E">
            <w:pPr>
              <w:widowControl w:val="0"/>
              <w:suppressAutoHyphens/>
              <w:ind w:right="-270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2029 год –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0,00000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807AD8" w:rsidRDefault="007E472E">
            <w:pPr>
              <w:widowControl w:val="0"/>
              <w:suppressAutoHyphens/>
              <w:ind w:right="-270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2030 год –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0,00000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</w:t>
            </w:r>
          </w:p>
          <w:p w:rsidR="00807AD8" w:rsidRPr="00BF4AFE" w:rsidRDefault="007E472E">
            <w:pPr>
              <w:widowControl w:val="0"/>
              <w:suppressAutoHyphens/>
              <w:ind w:right="-270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из них:</w:t>
            </w:r>
          </w:p>
          <w:p w:rsidR="00DD5310" w:rsidRPr="00BF4AFE" w:rsidRDefault="00DD5310" w:rsidP="00DD5310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 w:rsidRPr="00BF4AFE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за счёт бюджетных ассигнований </w:t>
            </w:r>
            <w:r w:rsidR="00113605" w:rsidRPr="00BF4AFE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областного бюджета</w:t>
            </w:r>
            <w:r w:rsidRPr="00BF4AFE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– </w:t>
            </w:r>
            <w:r w:rsidR="00BF4AFE" w:rsidRPr="00BF4AFE">
              <w:rPr>
                <w:rFonts w:ascii="PT Astra Serif" w:eastAsia="Times New Roman" w:hAnsi="PT Astra Serif" w:cs="Times New Roman"/>
                <w:color w:val="000000"/>
                <w:szCs w:val="28"/>
              </w:rPr>
              <w:t>5620,55500</w:t>
            </w:r>
            <w:r w:rsidRPr="00BF4AFE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тыс. руб., в том числе по годам реализации:</w:t>
            </w:r>
          </w:p>
          <w:p w:rsidR="00DD5310" w:rsidRPr="00BF4AFE" w:rsidRDefault="00DD5310" w:rsidP="00DD5310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 w:rsidRPr="00BF4AFE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2025 год – </w:t>
            </w:r>
            <w:r w:rsidR="004D727A" w:rsidRPr="00BF4AFE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3181</w:t>
            </w:r>
            <w:r w:rsidRPr="00BF4AFE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,</w:t>
            </w:r>
            <w:r w:rsidR="004D727A" w:rsidRPr="00BF4AFE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464</w:t>
            </w:r>
            <w:r w:rsidRPr="00BF4AFE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00 тыс. руб.;</w:t>
            </w:r>
          </w:p>
          <w:p w:rsidR="00DD5310" w:rsidRPr="00BF4AFE" w:rsidRDefault="00DD5310" w:rsidP="00DD5310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 w:rsidRPr="00BF4AFE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2026 год –</w:t>
            </w:r>
            <w:r w:rsidR="00BF4AFE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</w:t>
            </w:r>
            <w:r w:rsidR="00BF4AFE" w:rsidRPr="00BF4AFE">
              <w:rPr>
                <w:rFonts w:ascii="PT Astra Serif" w:hAnsi="PT Astra Serif"/>
                <w:color w:val="000000"/>
                <w:szCs w:val="28"/>
              </w:rPr>
              <w:t>2439,09100</w:t>
            </w:r>
            <w:r w:rsidRPr="00BF4AFE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тыс. руб.;</w:t>
            </w:r>
          </w:p>
          <w:p w:rsidR="00DD5310" w:rsidRPr="00BF4AFE" w:rsidRDefault="00DD5310" w:rsidP="00DD5310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 w:rsidRPr="00BF4AFE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2027 год –0,00000 тыс. руб.;</w:t>
            </w:r>
          </w:p>
          <w:p w:rsidR="00DD5310" w:rsidRPr="00BF4AFE" w:rsidRDefault="00DD5310" w:rsidP="00DD5310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 w:rsidRPr="00BF4AFE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2028 год –0,00000 тыс. руб.;</w:t>
            </w:r>
          </w:p>
          <w:p w:rsidR="00DD5310" w:rsidRDefault="00DD5310" w:rsidP="00DD5310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2029 год –0,00000 тыс. руб.;</w:t>
            </w:r>
          </w:p>
          <w:p w:rsidR="00DD5310" w:rsidRDefault="00DD5310" w:rsidP="00DD5310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2030 год –0,00000 тыс. руб.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за счёт бюджетных ассигнований местного бюджета</w:t>
            </w:r>
            <w:r w:rsidR="00395E7F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Муниципального образования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– </w:t>
            </w:r>
            <w:r w:rsidR="00723ADE">
              <w:rPr>
                <w:rFonts w:ascii="PT Astra Serif" w:eastAsia="Times New Roman" w:hAnsi="PT Astra Serif" w:cs="Times New Roman"/>
                <w:color w:val="000000"/>
                <w:szCs w:val="28"/>
              </w:rPr>
              <w:t>1200,6452</w:t>
            </w:r>
            <w:r w:rsidR="008F0BFB">
              <w:rPr>
                <w:rFonts w:ascii="PT Astra Serif" w:eastAsia="Times New Roman" w:hAnsi="PT Astra Serif" w:cs="Times New Roman"/>
                <w:color w:val="000000"/>
                <w:szCs w:val="28"/>
              </w:rPr>
              <w:t>5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руб., в том числе по годам реализации: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2025 год – </w:t>
            </w:r>
            <w:r w:rsidR="00A54374">
              <w:rPr>
                <w:rFonts w:ascii="PT Astra Serif" w:eastAsia="Times New Roman" w:hAnsi="PT Astra Serif" w:cs="Times New Roman"/>
                <w:color w:val="000000"/>
                <w:szCs w:val="28"/>
              </w:rPr>
              <w:t>712,2690</w:t>
            </w:r>
            <w:r w:rsidR="008F0BFB">
              <w:rPr>
                <w:rFonts w:ascii="PT Astra Serif" w:eastAsia="Times New Roman" w:hAnsi="PT Astra Serif" w:cs="Times New Roman"/>
                <w:color w:val="000000"/>
                <w:szCs w:val="28"/>
              </w:rPr>
              <w:t>7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2026 год – </w:t>
            </w:r>
            <w:r w:rsidR="00723ADE">
              <w:rPr>
                <w:rFonts w:ascii="PT Astra Serif" w:eastAsia="Times New Roman" w:hAnsi="PT Astra Serif" w:cs="Times New Roman"/>
                <w:color w:val="000000"/>
                <w:szCs w:val="28"/>
              </w:rPr>
              <w:t>488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>,</w:t>
            </w:r>
            <w:r w:rsidR="00723ADE">
              <w:rPr>
                <w:rFonts w:ascii="PT Astra Serif" w:eastAsia="Times New Roman" w:hAnsi="PT Astra Serif" w:cs="Times New Roman"/>
                <w:color w:val="000000"/>
                <w:szCs w:val="28"/>
              </w:rPr>
              <w:t>37618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2027 год –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0,00000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2028 год –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0,00000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2029 год –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0,00000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2030 год –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0,00000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за счет </w:t>
            </w:r>
            <w:r w:rsidR="00395E7F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инициативных средств населения Муниципального образования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– </w:t>
            </w:r>
            <w:r w:rsidR="00BF4AFE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788,92475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тыс. руб., в том числе по годам реализации: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2025 год – </w:t>
            </w:r>
            <w:r w:rsidR="008F0BFB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474,84475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тыс. руб.;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2026 год – </w:t>
            </w:r>
            <w:r w:rsidR="00BF4AFE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314,08000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тыс. руб.;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2027 год – 0,00000 тыс. руб.;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2028 год – 0,00000 тыс. руб.;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2029 год – 0,00000 тыс. руб.;</w:t>
            </w:r>
          </w:p>
          <w:p w:rsidR="00807AD8" w:rsidRDefault="00395E7F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2030 год – 0,00000 тыс. руб.;</w:t>
            </w:r>
          </w:p>
          <w:p w:rsidR="00395E7F" w:rsidRPr="00395E7F" w:rsidRDefault="00395E7F" w:rsidP="00395E7F">
            <w:pPr>
              <w:widowControl w:val="0"/>
              <w:suppressAutoHyphens/>
              <w:ind w:right="16"/>
              <w:rPr>
                <w:rFonts w:eastAsia="Times New Roman" w:cs="Times New Roman"/>
                <w:color w:val="000000"/>
                <w:szCs w:val="24"/>
              </w:rPr>
            </w:pPr>
            <w:r w:rsidRPr="00395E7F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за счет инициативных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с</w:t>
            </w:r>
            <w:r w:rsidRPr="00395E7F">
              <w:rPr>
                <w:rFonts w:eastAsia="Times New Roman" w:cs="Times New Roman"/>
                <w:color w:val="000000"/>
                <w:szCs w:val="24"/>
              </w:rPr>
              <w:t>редств хозяйствующих субъектов, осуществляющих деятельность на территории Муниципального образования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– </w:t>
            </w:r>
            <w:r w:rsidR="00BF4AFE">
              <w:rPr>
                <w:rFonts w:eastAsia="Times New Roman" w:cs="Times New Roman"/>
                <w:color w:val="000000"/>
                <w:szCs w:val="24"/>
              </w:rPr>
              <w:lastRenderedPageBreak/>
              <w:t>624,24004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395E7F">
              <w:rPr>
                <w:rFonts w:eastAsia="Times New Roman" w:cs="Times New Roman"/>
                <w:color w:val="000000"/>
                <w:szCs w:val="24"/>
              </w:rPr>
              <w:t>тыс. руб., в том числе по годам реализации:</w:t>
            </w:r>
          </w:p>
          <w:p w:rsidR="00395E7F" w:rsidRPr="00395E7F" w:rsidRDefault="00395E7F" w:rsidP="00395E7F">
            <w:pPr>
              <w:widowControl w:val="0"/>
              <w:suppressAutoHyphens/>
              <w:ind w:right="16"/>
              <w:rPr>
                <w:rFonts w:eastAsia="Times New Roman" w:cs="Times New Roman"/>
                <w:color w:val="000000"/>
                <w:szCs w:val="24"/>
              </w:rPr>
            </w:pPr>
            <w:r w:rsidRPr="00395E7F">
              <w:rPr>
                <w:rFonts w:eastAsia="Times New Roman" w:cs="Times New Roman"/>
                <w:color w:val="000000"/>
                <w:szCs w:val="24"/>
              </w:rPr>
              <w:t xml:space="preserve">2025 год – </w:t>
            </w:r>
            <w:r w:rsidR="008F0BFB">
              <w:rPr>
                <w:rFonts w:eastAsia="Times New Roman" w:cs="Times New Roman"/>
                <w:color w:val="000000"/>
                <w:szCs w:val="24"/>
              </w:rPr>
              <w:t>379,87704</w:t>
            </w:r>
            <w:r w:rsidRPr="00395E7F">
              <w:rPr>
                <w:rFonts w:eastAsia="Times New Roman" w:cs="Times New Roman"/>
                <w:color w:val="000000"/>
                <w:szCs w:val="24"/>
              </w:rPr>
              <w:t xml:space="preserve"> тыс. руб.;</w:t>
            </w:r>
          </w:p>
          <w:p w:rsidR="00395E7F" w:rsidRPr="00395E7F" w:rsidRDefault="00395E7F" w:rsidP="00395E7F">
            <w:pPr>
              <w:widowControl w:val="0"/>
              <w:suppressAutoHyphens/>
              <w:ind w:right="16"/>
              <w:rPr>
                <w:rFonts w:eastAsia="Times New Roman" w:cs="Times New Roman"/>
                <w:color w:val="000000"/>
                <w:szCs w:val="24"/>
              </w:rPr>
            </w:pPr>
            <w:r w:rsidRPr="00395E7F">
              <w:rPr>
                <w:rFonts w:eastAsia="Times New Roman" w:cs="Times New Roman"/>
                <w:color w:val="000000"/>
                <w:szCs w:val="24"/>
              </w:rPr>
              <w:t xml:space="preserve">2026 год – </w:t>
            </w:r>
            <w:r w:rsidR="00BF4AFE">
              <w:rPr>
                <w:rFonts w:eastAsia="Times New Roman" w:cs="Times New Roman"/>
                <w:color w:val="000000"/>
                <w:szCs w:val="24"/>
              </w:rPr>
              <w:t>244,36300</w:t>
            </w:r>
            <w:r w:rsidRPr="00395E7F">
              <w:rPr>
                <w:rFonts w:eastAsia="Times New Roman" w:cs="Times New Roman"/>
                <w:color w:val="000000"/>
                <w:szCs w:val="24"/>
              </w:rPr>
              <w:t xml:space="preserve"> тыс. руб.;</w:t>
            </w:r>
          </w:p>
          <w:p w:rsidR="00395E7F" w:rsidRPr="00395E7F" w:rsidRDefault="00395E7F" w:rsidP="00395E7F">
            <w:pPr>
              <w:widowControl w:val="0"/>
              <w:suppressAutoHyphens/>
              <w:ind w:right="16"/>
              <w:rPr>
                <w:rFonts w:eastAsia="Times New Roman" w:cs="Times New Roman"/>
                <w:color w:val="000000"/>
                <w:szCs w:val="24"/>
              </w:rPr>
            </w:pPr>
            <w:r w:rsidRPr="00395E7F">
              <w:rPr>
                <w:rFonts w:eastAsia="Times New Roman" w:cs="Times New Roman"/>
                <w:color w:val="000000"/>
                <w:szCs w:val="24"/>
              </w:rPr>
              <w:t>2027 год – 0,00000 тыс. руб.;</w:t>
            </w:r>
          </w:p>
          <w:p w:rsidR="00395E7F" w:rsidRPr="00395E7F" w:rsidRDefault="00395E7F" w:rsidP="00395E7F">
            <w:pPr>
              <w:widowControl w:val="0"/>
              <w:suppressAutoHyphens/>
              <w:ind w:right="16"/>
              <w:rPr>
                <w:rFonts w:eastAsia="Times New Roman" w:cs="Times New Roman"/>
                <w:color w:val="000000"/>
                <w:szCs w:val="24"/>
              </w:rPr>
            </w:pPr>
            <w:r w:rsidRPr="00395E7F">
              <w:rPr>
                <w:rFonts w:eastAsia="Times New Roman" w:cs="Times New Roman"/>
                <w:color w:val="000000"/>
                <w:szCs w:val="24"/>
              </w:rPr>
              <w:t>2028 год – 0,00000 тыс. руб.;</w:t>
            </w:r>
          </w:p>
          <w:p w:rsidR="00395E7F" w:rsidRPr="00395E7F" w:rsidRDefault="00395E7F" w:rsidP="00395E7F">
            <w:pPr>
              <w:widowControl w:val="0"/>
              <w:suppressAutoHyphens/>
              <w:ind w:right="16"/>
              <w:rPr>
                <w:rFonts w:eastAsia="Times New Roman" w:cs="Times New Roman"/>
                <w:color w:val="000000"/>
                <w:szCs w:val="24"/>
              </w:rPr>
            </w:pPr>
            <w:r w:rsidRPr="00395E7F">
              <w:rPr>
                <w:rFonts w:eastAsia="Times New Roman" w:cs="Times New Roman"/>
                <w:color w:val="000000"/>
                <w:szCs w:val="24"/>
              </w:rPr>
              <w:t>2029 год – 0,00000 тыс. руб.;</w:t>
            </w:r>
          </w:p>
          <w:p w:rsidR="00395E7F" w:rsidRDefault="00395E7F" w:rsidP="007227F5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 w:rsidRPr="00395E7F">
              <w:rPr>
                <w:rFonts w:eastAsia="Times New Roman" w:cs="Times New Roman"/>
                <w:color w:val="000000"/>
                <w:szCs w:val="24"/>
              </w:rPr>
              <w:t>2030 год – 0,00000 тыс. руб</w:t>
            </w:r>
            <w:r>
              <w:rPr>
                <w:rFonts w:eastAsia="Times New Roman" w:cs="Times New Roman"/>
                <w:color w:val="000000"/>
                <w:szCs w:val="24"/>
              </w:rPr>
              <w:t>.</w:t>
            </w:r>
            <w:r w:rsidR="001A642D">
              <w:rPr>
                <w:rFonts w:eastAsia="Times New Roman" w:cs="Times New Roman"/>
                <w:color w:val="000000"/>
                <w:szCs w:val="24"/>
              </w:rPr>
              <w:t xml:space="preserve">                                       ».</w:t>
            </w:r>
          </w:p>
        </w:tc>
      </w:tr>
    </w:tbl>
    <w:p w:rsidR="001A642D" w:rsidRDefault="001A642D" w:rsidP="001A642D">
      <w:pPr>
        <w:widowControl w:val="0"/>
        <w:jc w:val="both"/>
        <w:rPr>
          <w:rFonts w:eastAsia="Times New Roman" w:cs="Times New Roman"/>
          <w:b/>
          <w:sz w:val="24"/>
          <w:szCs w:val="20"/>
        </w:rPr>
      </w:pPr>
    </w:p>
    <w:p w:rsidR="00D44ACC" w:rsidRPr="00CB4003" w:rsidRDefault="00D44ACC" w:rsidP="00D44ACC">
      <w:pPr>
        <w:ind w:firstLine="709"/>
        <w:jc w:val="both"/>
        <w:rPr>
          <w:rFonts w:ascii="PT Astra Serif" w:eastAsia="font285" w:hAnsi="PT Astra Serif" w:cs="PT Astra Serif"/>
          <w:szCs w:val="28"/>
        </w:rPr>
      </w:pPr>
      <w:r w:rsidRPr="00CB4003">
        <w:rPr>
          <w:rFonts w:ascii="PT Astra Serif" w:eastAsia="font285" w:hAnsi="PT Astra Serif" w:cs="PT Astra Serif"/>
          <w:szCs w:val="28"/>
        </w:rPr>
        <w:t>1.</w:t>
      </w:r>
      <w:r w:rsidR="00E4270F">
        <w:rPr>
          <w:rFonts w:ascii="PT Astra Serif" w:eastAsia="font285" w:hAnsi="PT Astra Serif" w:cs="PT Astra Serif"/>
          <w:szCs w:val="28"/>
        </w:rPr>
        <w:t>2</w:t>
      </w:r>
      <w:r w:rsidRPr="00CB4003">
        <w:rPr>
          <w:rFonts w:ascii="PT Astra Serif" w:eastAsia="font285" w:hAnsi="PT Astra Serif" w:cs="PT Astra Serif"/>
          <w:szCs w:val="28"/>
        </w:rPr>
        <w:t xml:space="preserve">. Приложение 3 к муниципальной программе изложить в следующей редакции: </w:t>
      </w:r>
    </w:p>
    <w:p w:rsidR="00D44ACC" w:rsidRPr="00CB4003" w:rsidRDefault="00D44ACC" w:rsidP="00D44ACC">
      <w:pPr>
        <w:ind w:firstLine="709"/>
        <w:jc w:val="both"/>
        <w:rPr>
          <w:rFonts w:ascii="PT Astra Serif" w:eastAsia="font285" w:hAnsi="PT Astra Serif" w:cs="PT Astra Serif"/>
          <w:szCs w:val="28"/>
        </w:rPr>
      </w:pPr>
      <w:r w:rsidRPr="00CB4003">
        <w:rPr>
          <w:rFonts w:ascii="PT Astra Serif" w:eastAsia="font285" w:hAnsi="PT Astra Serif" w:cs="PT Astra Serif"/>
          <w:szCs w:val="28"/>
        </w:rPr>
        <w:t>«</w:t>
      </w:r>
    </w:p>
    <w:p w:rsidR="00807AD8" w:rsidRDefault="00807AD8">
      <w:pPr>
        <w:sectPr w:rsidR="00807AD8" w:rsidSect="00D44ACC">
          <w:headerReference w:type="default" r:id="rId9"/>
          <w:pgSz w:w="11906" w:h="16838"/>
          <w:pgMar w:top="284" w:right="850" w:bottom="1134" w:left="1701" w:header="708" w:footer="0" w:gutter="0"/>
          <w:pgNumType w:start="0"/>
          <w:cols w:space="720"/>
          <w:titlePg/>
        </w:sectPr>
      </w:pPr>
    </w:p>
    <w:tbl>
      <w:tblPr>
        <w:tblW w:w="15098" w:type="dxa"/>
        <w:tblInd w:w="93" w:type="dxa"/>
        <w:tblLook w:val="04A0" w:firstRow="1" w:lastRow="0" w:firstColumn="1" w:lastColumn="0" w:noHBand="0" w:noVBand="1"/>
      </w:tblPr>
      <w:tblGrid>
        <w:gridCol w:w="579"/>
        <w:gridCol w:w="1701"/>
        <w:gridCol w:w="564"/>
        <w:gridCol w:w="1407"/>
        <w:gridCol w:w="52"/>
        <w:gridCol w:w="1308"/>
        <w:gridCol w:w="284"/>
        <w:gridCol w:w="708"/>
        <w:gridCol w:w="338"/>
        <w:gridCol w:w="871"/>
        <w:gridCol w:w="67"/>
        <w:gridCol w:w="481"/>
        <w:gridCol w:w="794"/>
        <w:gridCol w:w="564"/>
        <w:gridCol w:w="568"/>
        <w:gridCol w:w="704"/>
        <w:gridCol w:w="427"/>
        <w:gridCol w:w="841"/>
        <w:gridCol w:w="430"/>
        <w:gridCol w:w="903"/>
        <w:gridCol w:w="369"/>
        <w:gridCol w:w="901"/>
        <w:gridCol w:w="237"/>
      </w:tblGrid>
      <w:tr w:rsidR="00E4270F" w:rsidTr="00444BF6">
        <w:trPr>
          <w:trHeight w:val="302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ind w:left="93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7AD8" w:rsidRDefault="00807AD8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7E472E">
            <w:pPr>
              <w:jc w:val="righ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Приложение № 3</w:t>
            </w:r>
          </w:p>
        </w:tc>
      </w:tr>
      <w:tr w:rsidR="00E4270F" w:rsidTr="00444BF6">
        <w:trPr>
          <w:trHeight w:val="302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7AD8" w:rsidRDefault="00807AD8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7E472E">
            <w:pPr>
              <w:jc w:val="righ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к муниципальной программе</w:t>
            </w:r>
          </w:p>
        </w:tc>
      </w:tr>
      <w:tr w:rsidR="00807AD8" w:rsidTr="00825FEB">
        <w:trPr>
          <w:trHeight w:val="302"/>
        </w:trPr>
        <w:tc>
          <w:tcPr>
            <w:tcW w:w="1509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>ФИНАНСОВОЕ ОБЕСПЕЧЕНИЕ</w:t>
            </w:r>
          </w:p>
        </w:tc>
      </w:tr>
      <w:tr w:rsidR="00807AD8" w:rsidTr="00825FEB">
        <w:trPr>
          <w:trHeight w:val="302"/>
        </w:trPr>
        <w:tc>
          <w:tcPr>
            <w:tcW w:w="1509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 xml:space="preserve">муниципальной программы </w:t>
            </w:r>
          </w:p>
        </w:tc>
      </w:tr>
      <w:tr w:rsidR="00807AD8" w:rsidTr="00825FEB">
        <w:trPr>
          <w:trHeight w:val="302"/>
        </w:trPr>
        <w:tc>
          <w:tcPr>
            <w:tcW w:w="1509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 xml:space="preserve">«Поддержка местных инициатив граждан в муниципальном образовании </w:t>
            </w:r>
          </w:p>
          <w:p w:rsidR="00807AD8" w:rsidRDefault="007E472E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>«Мулловское городское поселение» Мелекесского района Ульяновской области»</w:t>
            </w:r>
          </w:p>
        </w:tc>
      </w:tr>
      <w:tr w:rsidR="00E4270F" w:rsidTr="00825FEB">
        <w:trPr>
          <w:trHeight w:val="302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7AD8" w:rsidRDefault="00807AD8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</w:tr>
      <w:tr w:rsidR="004749EC" w:rsidTr="00825FEB">
        <w:trPr>
          <w:trHeight w:val="1208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N </w:t>
            </w:r>
            <w:proofErr w:type="gramStart"/>
            <w:r>
              <w:rPr>
                <w:rFonts w:eastAsia="Times New Roman" w:cs="Times New Roman"/>
                <w:color w:val="000000"/>
                <w:sz w:val="16"/>
                <w:szCs w:val="16"/>
              </w:rPr>
              <w:t>п</w:t>
            </w:r>
            <w:proofErr w:type="gramEnd"/>
            <w:r>
              <w:rPr>
                <w:rFonts w:eastAsia="Times New Roman" w:cs="Times New Roman"/>
                <w:color w:val="000000"/>
                <w:sz w:val="16"/>
                <w:szCs w:val="16"/>
              </w:rPr>
              <w:t>/п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4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Ответственные исполнители мероприятия</w:t>
            </w:r>
          </w:p>
        </w:tc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Код целевой статьи расходов</w:t>
            </w:r>
          </w:p>
        </w:tc>
        <w:tc>
          <w:tcPr>
            <w:tcW w:w="8495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Объём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E4270F" w:rsidTr="00825FEB">
        <w:trPr>
          <w:trHeight w:val="532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AD8" w:rsidRDefault="00807AD8"/>
        </w:tc>
        <w:tc>
          <w:tcPr>
            <w:tcW w:w="22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AD8" w:rsidRDefault="00807AD8"/>
        </w:tc>
        <w:tc>
          <w:tcPr>
            <w:tcW w:w="1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AD8" w:rsidRDefault="00807AD8"/>
        </w:tc>
        <w:tc>
          <w:tcPr>
            <w:tcW w:w="1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AD8" w:rsidRDefault="00807AD8"/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AD8" w:rsidRDefault="00807AD8"/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2029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2030</w:t>
            </w:r>
          </w:p>
        </w:tc>
      </w:tr>
      <w:tr w:rsidR="00E4270F" w:rsidTr="00825FEB">
        <w:trPr>
          <w:trHeight w:val="302"/>
        </w:trPr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12</w:t>
            </w:r>
          </w:p>
        </w:tc>
      </w:tr>
      <w:tr w:rsidR="00E4270F" w:rsidTr="00825FEB">
        <w:trPr>
          <w:trHeight w:val="420"/>
        </w:trPr>
        <w:tc>
          <w:tcPr>
            <w:tcW w:w="5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AD8" w:rsidRDefault="00807AD8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7AD8" w:rsidRPr="00BC5E29" w:rsidRDefault="007E472E" w:rsidP="00604F2B">
            <w:pPr>
              <w:rPr>
                <w:rFonts w:eastAsia="Times New Roman" w:cs="Times New Roman"/>
                <w:bCs/>
                <w:color w:val="000000"/>
                <w:sz w:val="20"/>
                <w:szCs w:val="16"/>
              </w:rPr>
            </w:pPr>
            <w:r w:rsidRPr="00BC5E29">
              <w:rPr>
                <w:rFonts w:eastAsia="Times New Roman" w:cs="Times New Roman"/>
                <w:bCs/>
                <w:color w:val="000000"/>
                <w:sz w:val="20"/>
                <w:szCs w:val="16"/>
              </w:rPr>
              <w:t xml:space="preserve">Муниципальная  программа «Поддержка местных инициатив граждан в муниципальном образовании </w:t>
            </w:r>
          </w:p>
          <w:p w:rsidR="00807AD8" w:rsidRDefault="007E472E" w:rsidP="00604F2B">
            <w:pPr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BC5E29">
              <w:rPr>
                <w:rFonts w:eastAsia="Times New Roman" w:cs="Times New Roman"/>
                <w:bCs/>
                <w:color w:val="000000"/>
                <w:sz w:val="20"/>
                <w:szCs w:val="16"/>
              </w:rPr>
              <w:t>«Мулловское городское поселение» Мелекесского района Ульяновской области»</w:t>
            </w:r>
          </w:p>
        </w:tc>
        <w:tc>
          <w:tcPr>
            <w:tcW w:w="14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 xml:space="preserve">Администрация поселения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Всего бюджетных ассигнований,                                         в том числе: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DB4CB5" w:rsidRDefault="007E472E" w:rsidP="00A70735">
            <w:pPr>
              <w:jc w:val="center"/>
              <w:rPr>
                <w:rFonts w:eastAsia="Times New Roman" w:cs="Times New Roman"/>
                <w:sz w:val="18"/>
                <w:szCs w:val="16"/>
              </w:rPr>
            </w:pPr>
            <w:r w:rsidRPr="00DB4CB5">
              <w:rPr>
                <w:rFonts w:eastAsia="Times New Roman" w:cs="Times New Roman"/>
                <w:sz w:val="18"/>
                <w:szCs w:val="16"/>
              </w:rPr>
              <w:t>96 3 0</w:t>
            </w:r>
            <w:r w:rsidR="00A70735" w:rsidRPr="00DB4CB5">
              <w:rPr>
                <w:rFonts w:eastAsia="Times New Roman" w:cs="Times New Roman"/>
                <w:sz w:val="18"/>
                <w:szCs w:val="16"/>
              </w:rPr>
              <w:t>0</w:t>
            </w:r>
            <w:r w:rsidRPr="00DB4CB5">
              <w:rPr>
                <w:rFonts w:eastAsia="Times New Roman" w:cs="Times New Roman"/>
                <w:sz w:val="18"/>
                <w:szCs w:val="16"/>
              </w:rPr>
              <w:t xml:space="preserve"> 00000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BF4AF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</w:rPr>
              <w:t>8234,36504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4D727A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</w:rPr>
              <w:t>4748,45486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BF4AF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</w:rPr>
              <w:t>3485,91018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</w:tr>
      <w:tr w:rsidR="00E4270F" w:rsidTr="00825FEB">
        <w:trPr>
          <w:trHeight w:val="877"/>
        </w:trPr>
        <w:tc>
          <w:tcPr>
            <w:tcW w:w="5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AD8" w:rsidRDefault="00807AD8"/>
        </w:tc>
        <w:tc>
          <w:tcPr>
            <w:tcW w:w="226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07AD8" w:rsidRDefault="00807AD8"/>
        </w:tc>
        <w:tc>
          <w:tcPr>
            <w:tcW w:w="14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07AD8" w:rsidRDefault="00807AD8"/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областного бюджета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DB4CB5" w:rsidRDefault="00807AD8" w:rsidP="00CB432B">
            <w:pPr>
              <w:jc w:val="center"/>
              <w:rPr>
                <w:rFonts w:eastAsia="SimSun" w:cs="Times New Roman"/>
                <w:kern w:val="1"/>
                <w:sz w:val="18"/>
                <w:szCs w:val="16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BF4AF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</w:rPr>
              <w:t>5620,55500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4D727A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</w:rPr>
              <w:t>3181,46400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BF4AF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2439,09100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</w:tr>
      <w:tr w:rsidR="00E4270F" w:rsidTr="00825FEB">
        <w:trPr>
          <w:trHeight w:val="81"/>
        </w:trPr>
        <w:tc>
          <w:tcPr>
            <w:tcW w:w="5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AD8" w:rsidRDefault="00807AD8"/>
        </w:tc>
        <w:tc>
          <w:tcPr>
            <w:tcW w:w="226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07AD8" w:rsidRDefault="00807AD8"/>
        </w:tc>
        <w:tc>
          <w:tcPr>
            <w:tcW w:w="14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07AD8" w:rsidRDefault="00807AD8"/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местного бюджета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DB4CB5" w:rsidRDefault="00807AD8">
            <w:pPr>
              <w:jc w:val="center"/>
              <w:rPr>
                <w:rFonts w:eastAsia="Times New Roman" w:cs="Times New Roman"/>
                <w:sz w:val="18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6C58F7" w:rsidRDefault="00BF4AF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</w:rPr>
              <w:t>2613,81004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4D727A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</w:rPr>
              <w:t>1566,99086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BF4AF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</w:rPr>
              <w:t>1046,81918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</w:tr>
      <w:tr w:rsidR="00807AD8" w:rsidTr="00825FEB">
        <w:trPr>
          <w:trHeight w:val="429"/>
        </w:trPr>
        <w:tc>
          <w:tcPr>
            <w:tcW w:w="15098" w:type="dxa"/>
            <w:gridSpan w:val="23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07AD8" w:rsidRPr="00DB4CB5" w:rsidRDefault="00A70735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B4CB5">
              <w:rPr>
                <w:rFonts w:eastAsia="Times New Roman" w:cs="Times New Roman"/>
                <w:b/>
                <w:bCs/>
                <w:sz w:val="20"/>
                <w:szCs w:val="20"/>
              </w:rPr>
              <w:t>Региональные приоритетные проекты</w:t>
            </w:r>
          </w:p>
        </w:tc>
      </w:tr>
      <w:tr w:rsidR="00E4270F" w:rsidTr="00976D0B">
        <w:trPr>
          <w:trHeight w:val="860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E472E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72E" w:rsidRDefault="007E472E" w:rsidP="00604F2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Региональный приоритетный проект «Устройство «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Аллеи Героев» в память о погибших бойцах СВО </w:t>
            </w:r>
            <w:r>
              <w:rPr>
                <w:rFonts w:cs="Times New Roman"/>
                <w:sz w:val="20"/>
                <w:szCs w:val="20"/>
              </w:rPr>
              <w:t xml:space="preserve"> на территории </w:t>
            </w:r>
            <w:r>
              <w:rPr>
                <w:rFonts w:cs="Times New Roman"/>
                <w:sz w:val="20"/>
                <w:szCs w:val="20"/>
              </w:rPr>
              <w:lastRenderedPageBreak/>
              <w:t xml:space="preserve">мемориального комплекса участникам ВОВ в </w:t>
            </w:r>
            <w:proofErr w:type="spellStart"/>
            <w:r>
              <w:rPr>
                <w:rFonts w:cs="Times New Roman"/>
                <w:sz w:val="20"/>
                <w:szCs w:val="20"/>
              </w:rPr>
              <w:t>р.п</w:t>
            </w:r>
            <w:proofErr w:type="spellEnd"/>
            <w:r>
              <w:rPr>
                <w:rFonts w:cs="Times New Roman"/>
                <w:sz w:val="20"/>
                <w:szCs w:val="20"/>
              </w:rPr>
              <w:t>. Мулловка Мелекесского района Ульяновской области»</w:t>
            </w:r>
          </w:p>
        </w:tc>
        <w:tc>
          <w:tcPr>
            <w:tcW w:w="14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72E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  <w:p w:rsidR="007E472E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Администрация поселения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Всего бюджетных ассигнований,                                         в том числе: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DB4CB5" w:rsidRDefault="007E472E">
            <w:pPr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DB4CB5">
              <w:rPr>
                <w:rFonts w:ascii="PT Astra Serif" w:eastAsia="Times New Roman" w:hAnsi="PT Astra Serif" w:cs="Times New Roman"/>
                <w:sz w:val="18"/>
                <w:szCs w:val="18"/>
              </w:rPr>
              <w:t>96 3 01 00000</w:t>
            </w:r>
          </w:p>
        </w:tc>
        <w:tc>
          <w:tcPr>
            <w:tcW w:w="12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4D727A" w:rsidP="00A54374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4148,69631</w:t>
            </w:r>
          </w:p>
        </w:tc>
        <w:tc>
          <w:tcPr>
            <w:tcW w:w="13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A54374" w:rsidRDefault="004D727A" w:rsidP="00A54374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18"/>
              </w:rPr>
              <w:t>4148,69631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E4270F" w:rsidRDefault="00E4270F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E4270F" w:rsidTr="004D727A">
        <w:trPr>
          <w:trHeight w:val="517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7E472E" w:rsidRDefault="007E472E"/>
        </w:tc>
        <w:tc>
          <w:tcPr>
            <w:tcW w:w="2265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2E" w:rsidRDefault="007E472E">
            <w:pPr>
              <w:jc w:val="center"/>
            </w:pPr>
          </w:p>
        </w:tc>
        <w:tc>
          <w:tcPr>
            <w:tcW w:w="1459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2E" w:rsidRDefault="007E472E">
            <w:pPr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областного бюджета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893418" w:rsidRDefault="007E472E">
            <w:pPr>
              <w:jc w:val="center"/>
              <w:rPr>
                <w:rFonts w:ascii="PT Astra Serif" w:eastAsia="SimSun" w:hAnsi="PT Astra Serif" w:cs="Times New Roman"/>
                <w:color w:val="FF0000"/>
                <w:kern w:val="1"/>
                <w:sz w:val="18"/>
                <w:szCs w:val="18"/>
                <w:lang w:eastAsia="zh-CN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4D727A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4D727A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2779,62600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4D727A" w:rsidRDefault="004D727A" w:rsidP="004D727A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4D727A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2779,62600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4D727A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D727A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E4270F" w:rsidTr="00976D0B">
        <w:trPr>
          <w:trHeight w:val="891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7E472E" w:rsidRDefault="007E472E"/>
        </w:tc>
        <w:tc>
          <w:tcPr>
            <w:tcW w:w="2265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2E" w:rsidRDefault="007E472E">
            <w:pPr>
              <w:jc w:val="center"/>
            </w:pPr>
          </w:p>
        </w:tc>
        <w:tc>
          <w:tcPr>
            <w:tcW w:w="1459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2E" w:rsidRDefault="007E472E">
            <w:pPr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472E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местного бюджета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893418" w:rsidRDefault="007E472E">
            <w:pPr>
              <w:jc w:val="center"/>
              <w:rPr>
                <w:rFonts w:ascii="PT Astra Serif" w:eastAsia="Times New Roman" w:hAnsi="PT Astra Serif" w:cs="Times New Roman"/>
                <w:color w:val="FF0000"/>
                <w:sz w:val="18"/>
                <w:szCs w:val="18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72E" w:rsidRPr="00F93B32" w:rsidRDefault="004D727A" w:rsidP="00A54374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1369,07031</w:t>
            </w:r>
          </w:p>
        </w:tc>
        <w:tc>
          <w:tcPr>
            <w:tcW w:w="1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3B32" w:rsidRDefault="00F93B32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</w:p>
          <w:p w:rsidR="007E472E" w:rsidRPr="00F93B32" w:rsidRDefault="004D727A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1369,07031</w:t>
            </w:r>
          </w:p>
          <w:p w:rsidR="007E472E" w:rsidRPr="00F93B32" w:rsidRDefault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E4270F" w:rsidTr="00976D0B">
        <w:trPr>
          <w:trHeight w:val="891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4D727A" w:rsidRDefault="004D727A" w:rsidP="00976D0B">
            <w:pPr>
              <w:jc w:val="center"/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1.1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D727A" w:rsidRDefault="004D727A" w:rsidP="00604F2B">
            <w:pPr>
              <w:rPr>
                <w:sz w:val="20"/>
              </w:rPr>
            </w:pPr>
            <w:r>
              <w:rPr>
                <w:sz w:val="20"/>
              </w:rPr>
              <w:t>Реализация проектов</w:t>
            </w:r>
          </w:p>
          <w:p w:rsidR="004D727A" w:rsidRDefault="004D727A" w:rsidP="00604F2B">
            <w:pPr>
              <w:rPr>
                <w:sz w:val="20"/>
              </w:rPr>
            </w:pPr>
            <w:r>
              <w:rPr>
                <w:sz w:val="20"/>
              </w:rPr>
              <w:t>развития муниципальных образований</w:t>
            </w:r>
          </w:p>
          <w:p w:rsidR="004D727A" w:rsidRDefault="004D727A" w:rsidP="00604F2B">
            <w:pPr>
              <w:rPr>
                <w:sz w:val="20"/>
              </w:rPr>
            </w:pPr>
            <w:r>
              <w:rPr>
                <w:sz w:val="20"/>
              </w:rPr>
              <w:t xml:space="preserve">Ульяновской области, </w:t>
            </w:r>
            <w:proofErr w:type="gramStart"/>
            <w:r>
              <w:rPr>
                <w:sz w:val="20"/>
              </w:rPr>
              <w:t>подготовленных</w:t>
            </w:r>
            <w:proofErr w:type="gramEnd"/>
            <w:r>
              <w:rPr>
                <w:sz w:val="20"/>
              </w:rPr>
              <w:t xml:space="preserve"> на</w:t>
            </w:r>
          </w:p>
          <w:p w:rsidR="004D727A" w:rsidRDefault="004D727A" w:rsidP="00604F2B">
            <w:pPr>
              <w:rPr>
                <w:sz w:val="20"/>
              </w:rPr>
            </w:pPr>
            <w:r>
              <w:rPr>
                <w:sz w:val="20"/>
              </w:rPr>
              <w:t>основе местных инициатив граждан</w:t>
            </w:r>
          </w:p>
          <w:p w:rsidR="004D727A" w:rsidRDefault="004D727A" w:rsidP="00604F2B">
            <w:pPr>
              <w:rPr>
                <w:sz w:val="20"/>
              </w:rPr>
            </w:pPr>
          </w:p>
          <w:p w:rsidR="004D727A" w:rsidRDefault="004D727A" w:rsidP="00604F2B"/>
        </w:tc>
        <w:tc>
          <w:tcPr>
            <w:tcW w:w="1459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D727A" w:rsidRDefault="004D727A" w:rsidP="00DF5C4A">
            <w:pPr>
              <w:jc w:val="center"/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Администрация поселения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D727A" w:rsidRDefault="004D727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Всего бюджетных ассигнований,                                         в том числе: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727A" w:rsidRPr="00DB4CB5" w:rsidRDefault="004D727A">
            <w:pPr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DB4CB5">
              <w:rPr>
                <w:rFonts w:ascii="PT Astra Serif" w:eastAsia="Times New Roman" w:hAnsi="PT Astra Serif" w:cs="Times New Roman"/>
                <w:sz w:val="18"/>
                <w:szCs w:val="18"/>
              </w:rPr>
              <w:t>96 3 01 S0420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27A" w:rsidRPr="00F93B32" w:rsidRDefault="004D727A" w:rsidP="004D727A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4148,69631</w:t>
            </w:r>
          </w:p>
        </w:tc>
        <w:tc>
          <w:tcPr>
            <w:tcW w:w="1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727A" w:rsidRPr="00A54374" w:rsidRDefault="004D727A" w:rsidP="004D727A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18"/>
              </w:rPr>
              <w:t>4148,69631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727A" w:rsidRPr="00F93B32" w:rsidRDefault="004D727A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727A" w:rsidRPr="00F93B32" w:rsidRDefault="004D727A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727A" w:rsidRPr="00F93B32" w:rsidRDefault="004D727A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727A" w:rsidRPr="00F93B32" w:rsidRDefault="004D727A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27A" w:rsidRPr="00F93B32" w:rsidRDefault="004D727A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E4270F" w:rsidTr="00976D0B">
        <w:trPr>
          <w:trHeight w:val="891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4D727A" w:rsidRDefault="004D727A" w:rsidP="00DF5C4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5" w:type="dxa"/>
            <w:gridSpan w:val="2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D727A" w:rsidRDefault="004D727A" w:rsidP="00604F2B">
            <w:pPr>
              <w:rPr>
                <w:sz w:val="20"/>
              </w:rPr>
            </w:pPr>
          </w:p>
        </w:tc>
        <w:tc>
          <w:tcPr>
            <w:tcW w:w="1459" w:type="dxa"/>
            <w:gridSpan w:val="2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D727A" w:rsidRPr="00F93B32" w:rsidRDefault="004D727A" w:rsidP="00DF5C4A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D727A" w:rsidRDefault="004D727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бюджетные ассигнования областного бюджета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727A" w:rsidRPr="00DB4CB5" w:rsidRDefault="004D727A">
            <w:pPr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27A" w:rsidRPr="00F93B32" w:rsidRDefault="004D727A" w:rsidP="004D727A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4D727A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2779,62600</w:t>
            </w:r>
          </w:p>
        </w:tc>
        <w:tc>
          <w:tcPr>
            <w:tcW w:w="1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727A" w:rsidRPr="004D727A" w:rsidRDefault="004D727A" w:rsidP="004D727A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4D727A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2779,62600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727A" w:rsidRPr="00F93B32" w:rsidRDefault="004D727A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727A" w:rsidRPr="00F93B32" w:rsidRDefault="004D727A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727A" w:rsidRPr="00F93B32" w:rsidRDefault="004D727A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727A" w:rsidRPr="00F93B32" w:rsidRDefault="004D727A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27A" w:rsidRPr="00F93B32" w:rsidRDefault="004D727A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E4270F" w:rsidTr="00F21342">
        <w:trPr>
          <w:trHeight w:val="907"/>
        </w:trPr>
        <w:tc>
          <w:tcPr>
            <w:tcW w:w="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727A" w:rsidRDefault="004D727A"/>
        </w:tc>
        <w:tc>
          <w:tcPr>
            <w:tcW w:w="2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7A" w:rsidRDefault="004D727A" w:rsidP="00604F2B">
            <w:pPr>
              <w:rPr>
                <w:sz w:val="20"/>
                <w:szCs w:val="20"/>
              </w:rPr>
            </w:pPr>
          </w:p>
        </w:tc>
        <w:tc>
          <w:tcPr>
            <w:tcW w:w="14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27A" w:rsidRDefault="004D727A"/>
        </w:tc>
        <w:tc>
          <w:tcPr>
            <w:tcW w:w="13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727A" w:rsidRDefault="004D727A" w:rsidP="00976D0B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местного 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727A" w:rsidRPr="00DB4CB5" w:rsidRDefault="004D727A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727A" w:rsidRPr="00F93B32" w:rsidRDefault="004D727A" w:rsidP="004D727A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1369,07031</w:t>
            </w:r>
          </w:p>
        </w:tc>
        <w:tc>
          <w:tcPr>
            <w:tcW w:w="134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4D727A" w:rsidRDefault="004D727A" w:rsidP="004D727A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</w:p>
          <w:p w:rsidR="004D727A" w:rsidRPr="00F93B32" w:rsidRDefault="004D727A" w:rsidP="004D727A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1369,07031</w:t>
            </w:r>
          </w:p>
          <w:p w:rsidR="004D727A" w:rsidRPr="00F93B32" w:rsidRDefault="004D727A" w:rsidP="004D727A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solid" w:color="FFFFFF" w:fill="auto"/>
            <w:vAlign w:val="center"/>
          </w:tcPr>
          <w:p w:rsidR="004D727A" w:rsidRPr="00F93B32" w:rsidRDefault="004D727A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4D727A" w:rsidRPr="00F93B32" w:rsidRDefault="004D727A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727A" w:rsidRPr="00F93B32" w:rsidRDefault="004D727A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727A" w:rsidRPr="00F93B32" w:rsidRDefault="004D727A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727A" w:rsidRPr="00F93B32" w:rsidRDefault="004D727A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E4270F" w:rsidTr="00F96D00">
        <w:trPr>
          <w:trHeight w:val="860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E472E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2.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72E" w:rsidRDefault="007E472E" w:rsidP="00EE1D1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Региональный приоритетный проект «Газификация </w:t>
            </w:r>
            <w:r w:rsidR="00EE1D18">
              <w:rPr>
                <w:rFonts w:eastAsia="Times New Roman" w:cs="Times New Roman"/>
                <w:color w:val="000000"/>
                <w:sz w:val="20"/>
                <w:szCs w:val="20"/>
              </w:rPr>
              <w:t>Дома К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ультуры в п. Лесной Мелекесского района Ульяновской области</w:t>
            </w:r>
            <w:r>
              <w:rPr>
                <w:rFonts w:cs="Times New Roman"/>
                <w:sz w:val="20"/>
                <w:szCs w:val="20"/>
              </w:rPr>
              <w:t>»</w:t>
            </w:r>
          </w:p>
        </w:tc>
        <w:tc>
          <w:tcPr>
            <w:tcW w:w="14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72E" w:rsidRPr="00F96D00" w:rsidRDefault="007E472E" w:rsidP="00F96D00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6D00">
              <w:rPr>
                <w:rFonts w:eastAsia="Times New Roman" w:cs="Times New Roman"/>
                <w:color w:val="000000"/>
                <w:sz w:val="18"/>
                <w:szCs w:val="16"/>
              </w:rPr>
              <w:t>Администрация поселения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Всего бюджетных ассигнований,                                         в том числе: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DB4CB5" w:rsidRDefault="007E472E" w:rsidP="00976D0B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B4CB5">
              <w:rPr>
                <w:rFonts w:eastAsia="Times New Roman" w:cs="Times New Roman"/>
                <w:sz w:val="18"/>
                <w:szCs w:val="18"/>
              </w:rPr>
              <w:t>96 3 0</w:t>
            </w:r>
            <w:r w:rsidR="00976D0B" w:rsidRPr="00DB4CB5">
              <w:rPr>
                <w:rFonts w:eastAsia="Times New Roman" w:cs="Times New Roman"/>
                <w:sz w:val="18"/>
                <w:szCs w:val="18"/>
              </w:rPr>
              <w:t>2</w:t>
            </w:r>
            <w:r w:rsidRPr="00DB4CB5">
              <w:rPr>
                <w:rFonts w:eastAsia="Times New Roman" w:cs="Times New Roman"/>
                <w:sz w:val="18"/>
                <w:szCs w:val="18"/>
              </w:rPr>
              <w:t xml:space="preserve"> 00000</w:t>
            </w:r>
          </w:p>
        </w:tc>
        <w:tc>
          <w:tcPr>
            <w:tcW w:w="12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F93B32" w:rsidP="00F93B3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599,75855</w:t>
            </w:r>
          </w:p>
        </w:tc>
        <w:tc>
          <w:tcPr>
            <w:tcW w:w="13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F93B32" w:rsidP="00F93B3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599,75855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E4270F" w:rsidTr="00F21342">
        <w:trPr>
          <w:trHeight w:val="517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7E472E" w:rsidRDefault="007E472E"/>
        </w:tc>
        <w:tc>
          <w:tcPr>
            <w:tcW w:w="2265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2E" w:rsidRDefault="007E472E" w:rsidP="00604F2B"/>
        </w:tc>
        <w:tc>
          <w:tcPr>
            <w:tcW w:w="1459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2E" w:rsidRDefault="007E472E">
            <w:pPr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областного бюджета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DB4CB5" w:rsidRDefault="007E472E" w:rsidP="00976D0B">
            <w:pPr>
              <w:jc w:val="center"/>
              <w:rPr>
                <w:rFonts w:eastAsia="SimSun" w:cs="Times New Roman"/>
                <w:kern w:val="1"/>
                <w:sz w:val="18"/>
                <w:szCs w:val="18"/>
                <w:lang w:eastAsia="zh-CN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F93B32" w:rsidP="00F93B3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401,83800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F93B32" w:rsidP="00F93B3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401,83800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E4270F" w:rsidTr="00F21342">
        <w:trPr>
          <w:trHeight w:val="891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7E472E" w:rsidRDefault="007E472E"/>
        </w:tc>
        <w:tc>
          <w:tcPr>
            <w:tcW w:w="2265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2E" w:rsidRDefault="007E472E" w:rsidP="00604F2B"/>
        </w:tc>
        <w:tc>
          <w:tcPr>
            <w:tcW w:w="1459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2E" w:rsidRDefault="007E472E">
            <w:pPr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472E" w:rsidRDefault="007E472E" w:rsidP="00EB634F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бюджетные ассигнования местного бюджета</w:t>
            </w:r>
            <w:r w:rsidR="00EB634F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72E" w:rsidRPr="00DB4CB5" w:rsidRDefault="007E472E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72E" w:rsidRPr="00F93B32" w:rsidRDefault="00976D0B" w:rsidP="00F93B3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197,92055</w:t>
            </w:r>
          </w:p>
        </w:tc>
        <w:tc>
          <w:tcPr>
            <w:tcW w:w="1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72E" w:rsidRPr="00F93B32" w:rsidRDefault="00976D0B" w:rsidP="00F93B3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197,92055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E4270F" w:rsidTr="00F21342">
        <w:trPr>
          <w:trHeight w:val="560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E472E" w:rsidRDefault="00976D0B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solid" w:color="FFFFFF" w:fill="auto"/>
            <w:vAlign w:val="center"/>
          </w:tcPr>
          <w:p w:rsidR="007E472E" w:rsidRDefault="00976D0B" w:rsidP="00604F2B">
            <w:pPr>
              <w:rPr>
                <w:sz w:val="20"/>
              </w:rPr>
            </w:pPr>
            <w:r>
              <w:rPr>
                <w:sz w:val="20"/>
              </w:rPr>
              <w:t>Р</w:t>
            </w:r>
            <w:r w:rsidR="007E472E">
              <w:rPr>
                <w:sz w:val="20"/>
              </w:rPr>
              <w:t>еализаци</w:t>
            </w:r>
            <w:r>
              <w:rPr>
                <w:sz w:val="20"/>
              </w:rPr>
              <w:t>я</w:t>
            </w:r>
            <w:r w:rsidR="007E472E">
              <w:rPr>
                <w:sz w:val="20"/>
              </w:rPr>
              <w:t xml:space="preserve"> проектов</w:t>
            </w:r>
          </w:p>
          <w:p w:rsidR="007E472E" w:rsidRDefault="007E472E" w:rsidP="00604F2B">
            <w:pPr>
              <w:rPr>
                <w:sz w:val="20"/>
              </w:rPr>
            </w:pPr>
            <w:r>
              <w:rPr>
                <w:sz w:val="20"/>
              </w:rPr>
              <w:t>развития муниципальных образований</w:t>
            </w:r>
          </w:p>
          <w:p w:rsidR="007E472E" w:rsidRDefault="007E472E" w:rsidP="00604F2B">
            <w:pPr>
              <w:rPr>
                <w:sz w:val="20"/>
              </w:rPr>
            </w:pPr>
            <w:r>
              <w:rPr>
                <w:sz w:val="20"/>
              </w:rPr>
              <w:t xml:space="preserve">Ульяновской области, </w:t>
            </w:r>
            <w:proofErr w:type="gramStart"/>
            <w:r>
              <w:rPr>
                <w:sz w:val="20"/>
              </w:rPr>
              <w:t>подготовленных</w:t>
            </w:r>
            <w:proofErr w:type="gramEnd"/>
            <w:r>
              <w:rPr>
                <w:sz w:val="20"/>
              </w:rPr>
              <w:t xml:space="preserve"> на</w:t>
            </w:r>
          </w:p>
          <w:p w:rsidR="007E472E" w:rsidRDefault="007E472E" w:rsidP="00604F2B">
            <w:pPr>
              <w:rPr>
                <w:sz w:val="20"/>
              </w:rPr>
            </w:pPr>
            <w:r>
              <w:rPr>
                <w:sz w:val="20"/>
              </w:rPr>
              <w:t>основе местных инициатив граждан</w:t>
            </w:r>
          </w:p>
          <w:p w:rsidR="007E472E" w:rsidRDefault="007E472E" w:rsidP="00604F2B">
            <w:pPr>
              <w:rPr>
                <w:sz w:val="20"/>
              </w:rPr>
            </w:pPr>
          </w:p>
          <w:p w:rsidR="007E472E" w:rsidRDefault="007E472E" w:rsidP="00604F2B">
            <w:pPr>
              <w:rPr>
                <w:sz w:val="20"/>
              </w:rPr>
            </w:pPr>
          </w:p>
        </w:tc>
        <w:tc>
          <w:tcPr>
            <w:tcW w:w="145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72E" w:rsidRPr="00F96D00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6D00">
              <w:rPr>
                <w:rFonts w:eastAsia="Times New Roman" w:cs="Times New Roman"/>
                <w:color w:val="000000"/>
                <w:sz w:val="18"/>
                <w:szCs w:val="16"/>
              </w:rPr>
              <w:t>Администрация поселения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E472E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Всего бюджетных ассигнований,                                         в том числе: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72E" w:rsidRPr="00DB4CB5" w:rsidRDefault="007E472E" w:rsidP="00F21342">
            <w:pPr>
              <w:jc w:val="center"/>
              <w:rPr>
                <w:rFonts w:eastAsia="SimSun" w:cs="Times New Roman"/>
                <w:kern w:val="1"/>
                <w:sz w:val="18"/>
                <w:szCs w:val="18"/>
                <w:lang w:eastAsia="zh-CN"/>
              </w:rPr>
            </w:pPr>
            <w:r w:rsidRPr="00DB4CB5">
              <w:rPr>
                <w:rFonts w:eastAsia="Times New Roman" w:cs="Times New Roman"/>
                <w:sz w:val="18"/>
                <w:szCs w:val="18"/>
              </w:rPr>
              <w:t>96 3 0</w:t>
            </w:r>
            <w:r w:rsidR="00F21342" w:rsidRPr="00DB4CB5">
              <w:rPr>
                <w:rFonts w:eastAsia="Times New Roman" w:cs="Times New Roman"/>
                <w:sz w:val="18"/>
                <w:szCs w:val="18"/>
              </w:rPr>
              <w:t>2</w:t>
            </w:r>
            <w:r w:rsidRPr="00DB4CB5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DB4CB5">
              <w:rPr>
                <w:rFonts w:eastAsia="SimSun" w:cs="Times New Roman"/>
                <w:kern w:val="1"/>
                <w:sz w:val="18"/>
                <w:szCs w:val="18"/>
                <w:lang w:eastAsia="zh-CN"/>
              </w:rPr>
              <w:t>S0420</w:t>
            </w:r>
          </w:p>
        </w:tc>
        <w:tc>
          <w:tcPr>
            <w:tcW w:w="1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F21342" w:rsidP="00F93B3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21342">
              <w:rPr>
                <w:rFonts w:eastAsia="Times New Roman" w:cs="Times New Roman"/>
                <w:color w:val="000000"/>
                <w:sz w:val="18"/>
                <w:szCs w:val="18"/>
              </w:rPr>
              <w:t>599,75855</w:t>
            </w:r>
          </w:p>
        </w:tc>
        <w:tc>
          <w:tcPr>
            <w:tcW w:w="1342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472E" w:rsidRPr="00F93B32" w:rsidRDefault="00F21342" w:rsidP="00F93B3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21342">
              <w:rPr>
                <w:rFonts w:eastAsia="Times New Roman" w:cs="Times New Roman"/>
                <w:color w:val="000000"/>
                <w:sz w:val="18"/>
                <w:szCs w:val="18"/>
              </w:rPr>
              <w:t>599,75855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E4270F" w:rsidTr="00F21342">
        <w:trPr>
          <w:trHeight w:val="859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472E" w:rsidRDefault="007E472E"/>
        </w:tc>
        <w:tc>
          <w:tcPr>
            <w:tcW w:w="2265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472E" w:rsidRDefault="007E47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E472E" w:rsidRDefault="007E472E"/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E472E" w:rsidRDefault="007E472E" w:rsidP="00F2134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</w:t>
            </w:r>
            <w:r w:rsidR="00F21342">
              <w:rPr>
                <w:rFonts w:eastAsia="Times New Roman" w:cs="Times New Roman"/>
                <w:color w:val="000000"/>
                <w:sz w:val="16"/>
                <w:szCs w:val="16"/>
              </w:rPr>
              <w:t>обла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стного бюджета 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DB4CB5" w:rsidRDefault="007E47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F21342" w:rsidP="00F93B3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21342">
              <w:rPr>
                <w:rFonts w:eastAsia="Times New Roman" w:cs="Times New Roman"/>
                <w:color w:val="000000"/>
                <w:sz w:val="18"/>
                <w:szCs w:val="18"/>
              </w:rPr>
              <w:t>401,83800</w:t>
            </w:r>
          </w:p>
        </w:tc>
        <w:tc>
          <w:tcPr>
            <w:tcW w:w="134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7E472E" w:rsidRPr="00F93B32" w:rsidRDefault="00F21342" w:rsidP="00F93B3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21342">
              <w:rPr>
                <w:rFonts w:eastAsia="Times New Roman" w:cs="Times New Roman"/>
                <w:color w:val="000000"/>
                <w:sz w:val="18"/>
                <w:szCs w:val="18"/>
              </w:rPr>
              <w:t>401,83800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solid" w:color="FFFFFF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E4270F" w:rsidTr="00AA040C">
        <w:trPr>
          <w:trHeight w:val="907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472E" w:rsidRDefault="007E472E"/>
        </w:tc>
        <w:tc>
          <w:tcPr>
            <w:tcW w:w="2265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472E" w:rsidRDefault="007E47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472E" w:rsidRDefault="007E472E"/>
        </w:tc>
        <w:tc>
          <w:tcPr>
            <w:tcW w:w="13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Default="00291DBC" w:rsidP="00930C5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б</w:t>
            </w:r>
            <w:r w:rsidR="007E472E">
              <w:rPr>
                <w:rFonts w:eastAsia="Times New Roman" w:cs="Times New Roman"/>
                <w:color w:val="000000"/>
                <w:sz w:val="16"/>
                <w:szCs w:val="16"/>
              </w:rPr>
              <w:t>юджетные</w:t>
            </w:r>
            <w:r w:rsidR="00930C59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ассигнования местного бюджета 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F21342" w:rsidP="00F93B3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21342">
              <w:rPr>
                <w:rFonts w:eastAsia="Times New Roman" w:cs="Times New Roman"/>
                <w:color w:val="000000"/>
                <w:sz w:val="18"/>
                <w:szCs w:val="18"/>
              </w:rPr>
              <w:t>197,92055</w:t>
            </w:r>
          </w:p>
        </w:tc>
        <w:tc>
          <w:tcPr>
            <w:tcW w:w="134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7E472E" w:rsidRPr="00F93B32" w:rsidRDefault="00F21342" w:rsidP="00F93B3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21342">
              <w:rPr>
                <w:rFonts w:eastAsia="Times New Roman" w:cs="Times New Roman"/>
                <w:color w:val="000000"/>
                <w:sz w:val="18"/>
                <w:szCs w:val="18"/>
              </w:rPr>
              <w:t>197,92055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solid" w:color="FFFFFF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E4270F" w:rsidRPr="00AA040C" w:rsidTr="00F96D00">
        <w:trPr>
          <w:trHeight w:val="907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96D00" w:rsidRPr="00AA040C" w:rsidRDefault="00F96D0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A040C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3.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96D00" w:rsidRDefault="00F96D00" w:rsidP="004D727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Региональный приоритетный проект </w:t>
            </w:r>
            <w:r w:rsidR="000E2E45" w:rsidRPr="000E2E45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«Текущий ремонт кровли дома социальных услуг в                        </w:t>
            </w:r>
            <w:proofErr w:type="spellStart"/>
            <w:r w:rsidR="000E2E45" w:rsidRPr="000E2E45">
              <w:rPr>
                <w:rFonts w:eastAsia="Times New Roman" w:cs="Times New Roman"/>
                <w:color w:val="000000"/>
                <w:sz w:val="20"/>
                <w:szCs w:val="20"/>
              </w:rPr>
              <w:t>р.п</w:t>
            </w:r>
            <w:proofErr w:type="spellEnd"/>
            <w:r w:rsidR="000E2E45" w:rsidRPr="000E2E45">
              <w:rPr>
                <w:rFonts w:eastAsia="Times New Roman" w:cs="Times New Roman"/>
                <w:color w:val="000000"/>
                <w:sz w:val="20"/>
                <w:szCs w:val="20"/>
              </w:rPr>
              <w:t>. Мулловка»</w:t>
            </w:r>
          </w:p>
        </w:tc>
        <w:tc>
          <w:tcPr>
            <w:tcW w:w="14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96D00" w:rsidRPr="00F96D00" w:rsidRDefault="00F96D00" w:rsidP="004D727A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6D00">
              <w:rPr>
                <w:rFonts w:eastAsia="Times New Roman" w:cs="Times New Roman"/>
                <w:color w:val="000000"/>
                <w:sz w:val="18"/>
                <w:szCs w:val="16"/>
              </w:rPr>
              <w:t>Администрация поселения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4D727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Всего бюджетных ассигнований,                                         в том числе: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Pr="00DB4CB5" w:rsidRDefault="00F96D00" w:rsidP="00F96D00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B4CB5">
              <w:rPr>
                <w:rFonts w:eastAsia="Times New Roman" w:cs="Times New Roman"/>
                <w:sz w:val="18"/>
                <w:szCs w:val="18"/>
              </w:rPr>
              <w:t>96 3 0</w:t>
            </w:r>
            <w:r>
              <w:rPr>
                <w:rFonts w:eastAsia="Times New Roman" w:cs="Times New Roman"/>
                <w:sz w:val="18"/>
                <w:szCs w:val="18"/>
              </w:rPr>
              <w:t>3</w:t>
            </w:r>
            <w:r w:rsidRPr="00DB4CB5">
              <w:rPr>
                <w:rFonts w:eastAsia="Times New Roman" w:cs="Times New Roman"/>
                <w:sz w:val="18"/>
                <w:szCs w:val="18"/>
              </w:rPr>
              <w:t xml:space="preserve"> 00000</w:t>
            </w:r>
          </w:p>
        </w:tc>
        <w:tc>
          <w:tcPr>
            <w:tcW w:w="1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Pr="00F96D00" w:rsidRDefault="00E4270F" w:rsidP="00F93B32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</w:rPr>
              <w:t>2</w:t>
            </w:r>
            <w:r w:rsidRPr="00E4270F">
              <w:rPr>
                <w:rFonts w:ascii="PT Astra Serif" w:hAnsi="PT Astra Serif"/>
                <w:bCs/>
                <w:color w:val="000000"/>
                <w:sz w:val="18"/>
              </w:rPr>
              <w:t>888,77520</w:t>
            </w:r>
          </w:p>
        </w:tc>
        <w:tc>
          <w:tcPr>
            <w:tcW w:w="134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F96D00" w:rsidRPr="00F96D00" w:rsidRDefault="00F96D00" w:rsidP="00F93B32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96D0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solid" w:color="FFFFFF" w:fill="auto"/>
            <w:vAlign w:val="center"/>
          </w:tcPr>
          <w:p w:rsidR="00F96D00" w:rsidRPr="00F96D00" w:rsidRDefault="00E4270F" w:rsidP="007E472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</w:rPr>
              <w:t>2</w:t>
            </w:r>
            <w:r w:rsidRPr="00E4270F">
              <w:rPr>
                <w:rFonts w:ascii="PT Astra Serif" w:hAnsi="PT Astra Serif"/>
                <w:bCs/>
                <w:color w:val="000000"/>
                <w:sz w:val="18"/>
              </w:rPr>
              <w:t>888,77520</w:t>
            </w: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F96D00" w:rsidRDefault="00F96D00" w:rsidP="00F96D00">
            <w:pPr>
              <w:jc w:val="center"/>
            </w:pPr>
            <w:r w:rsidRPr="00AE6F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E4270F" w:rsidRPr="00AA040C" w:rsidTr="00F96D00">
        <w:trPr>
          <w:trHeight w:val="907"/>
        </w:trPr>
        <w:tc>
          <w:tcPr>
            <w:tcW w:w="57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96D00" w:rsidRPr="00AA040C" w:rsidRDefault="00F96D0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96D00" w:rsidRPr="00AA040C" w:rsidRDefault="00F96D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96D00" w:rsidRPr="00AA040C" w:rsidRDefault="00F96D0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4D727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областного бюджета 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Pr="00AA040C" w:rsidRDefault="00F96D0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Pr="00F96D00" w:rsidRDefault="00E4270F" w:rsidP="00F93B32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E4270F">
              <w:rPr>
                <w:rFonts w:ascii="PT Astra Serif" w:hAnsi="PT Astra Serif"/>
                <w:color w:val="000000"/>
                <w:sz w:val="18"/>
              </w:rPr>
              <w:t>2021,27500</w:t>
            </w:r>
          </w:p>
        </w:tc>
        <w:tc>
          <w:tcPr>
            <w:tcW w:w="134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F96D00" w:rsidRPr="00F96D00" w:rsidRDefault="00F96D00" w:rsidP="00F93B32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96D0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solid" w:color="FFFFFF" w:fill="auto"/>
            <w:vAlign w:val="center"/>
          </w:tcPr>
          <w:p w:rsidR="00F96D00" w:rsidRPr="00F96D00" w:rsidRDefault="00E4270F" w:rsidP="007E472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E4270F">
              <w:rPr>
                <w:rFonts w:ascii="PT Astra Serif" w:hAnsi="PT Astra Serif"/>
                <w:color w:val="000000"/>
                <w:sz w:val="18"/>
              </w:rPr>
              <w:t>2021,27500</w:t>
            </w: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F96D00" w:rsidRDefault="00F96D00" w:rsidP="00F96D00">
            <w:pPr>
              <w:jc w:val="center"/>
            </w:pPr>
            <w:r w:rsidRPr="00AE6F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E4270F" w:rsidRPr="00AA040C" w:rsidTr="00F96D00">
        <w:trPr>
          <w:trHeight w:val="907"/>
        </w:trPr>
        <w:tc>
          <w:tcPr>
            <w:tcW w:w="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6D00" w:rsidRPr="00AA040C" w:rsidRDefault="00F96D0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6D00" w:rsidRPr="00AA040C" w:rsidRDefault="00F96D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6D00" w:rsidRPr="00AA040C" w:rsidRDefault="00F96D0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4D727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местного бюджета 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Pr="00AA040C" w:rsidRDefault="00F96D0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Pr="00F96D00" w:rsidRDefault="00E4270F" w:rsidP="00F93B32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867,50020</w:t>
            </w:r>
          </w:p>
        </w:tc>
        <w:tc>
          <w:tcPr>
            <w:tcW w:w="134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F96D00" w:rsidRPr="00F96D00" w:rsidRDefault="00F96D00" w:rsidP="00F93B32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96D0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solid" w:color="FFFFFF" w:fill="auto"/>
            <w:vAlign w:val="center"/>
          </w:tcPr>
          <w:p w:rsidR="00F96D00" w:rsidRPr="00F96D00" w:rsidRDefault="00E4270F" w:rsidP="007E472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867,50020</w:t>
            </w: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F96D00" w:rsidRDefault="00F96D00" w:rsidP="00F96D00">
            <w:pPr>
              <w:jc w:val="center"/>
            </w:pPr>
            <w:r w:rsidRPr="00AE6F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E4270F" w:rsidRPr="00AA040C" w:rsidTr="00F96D00">
        <w:trPr>
          <w:trHeight w:val="907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E4270F" w:rsidRPr="00AA040C" w:rsidRDefault="00E4270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A040C">
              <w:rPr>
                <w:rFonts w:asciiTheme="minorHAnsi" w:hAnsiTheme="minorHAnsi" w:cstheme="minorHAnsi"/>
                <w:sz w:val="16"/>
                <w:szCs w:val="16"/>
              </w:rPr>
              <w:t>3.1.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E4270F" w:rsidRDefault="00E4270F" w:rsidP="00F96D00">
            <w:pPr>
              <w:rPr>
                <w:sz w:val="20"/>
              </w:rPr>
            </w:pPr>
            <w:r>
              <w:rPr>
                <w:sz w:val="20"/>
              </w:rPr>
              <w:t>Реализация проектов</w:t>
            </w:r>
          </w:p>
          <w:p w:rsidR="00E4270F" w:rsidRDefault="00E4270F" w:rsidP="00F96D00">
            <w:pPr>
              <w:rPr>
                <w:sz w:val="20"/>
              </w:rPr>
            </w:pPr>
            <w:r>
              <w:rPr>
                <w:sz w:val="20"/>
              </w:rPr>
              <w:t>развития муниципальных образований</w:t>
            </w:r>
          </w:p>
          <w:p w:rsidR="00E4270F" w:rsidRDefault="00E4270F" w:rsidP="00F96D00">
            <w:pPr>
              <w:rPr>
                <w:sz w:val="20"/>
              </w:rPr>
            </w:pPr>
            <w:r>
              <w:rPr>
                <w:sz w:val="20"/>
              </w:rPr>
              <w:t xml:space="preserve">Ульяновской области, </w:t>
            </w:r>
            <w:proofErr w:type="gramStart"/>
            <w:r>
              <w:rPr>
                <w:sz w:val="20"/>
              </w:rPr>
              <w:t>подготовленных</w:t>
            </w:r>
            <w:proofErr w:type="gramEnd"/>
            <w:r>
              <w:rPr>
                <w:sz w:val="20"/>
              </w:rPr>
              <w:t xml:space="preserve"> на</w:t>
            </w:r>
          </w:p>
          <w:p w:rsidR="00E4270F" w:rsidRDefault="00E4270F" w:rsidP="00F96D00">
            <w:pPr>
              <w:rPr>
                <w:sz w:val="20"/>
              </w:rPr>
            </w:pPr>
            <w:r>
              <w:rPr>
                <w:sz w:val="20"/>
              </w:rPr>
              <w:t>основе местных инициатив граждан</w:t>
            </w:r>
          </w:p>
          <w:p w:rsidR="00E4270F" w:rsidRDefault="00E4270F" w:rsidP="00F96D00">
            <w:pPr>
              <w:rPr>
                <w:sz w:val="20"/>
              </w:rPr>
            </w:pPr>
          </w:p>
          <w:p w:rsidR="00E4270F" w:rsidRDefault="00E4270F" w:rsidP="00F96D00">
            <w:pPr>
              <w:rPr>
                <w:sz w:val="20"/>
              </w:rPr>
            </w:pPr>
          </w:p>
        </w:tc>
        <w:tc>
          <w:tcPr>
            <w:tcW w:w="14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4270F" w:rsidRPr="00F96D00" w:rsidRDefault="00E4270F" w:rsidP="004D727A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6D00">
              <w:rPr>
                <w:rFonts w:eastAsia="Times New Roman" w:cs="Times New Roman"/>
                <w:color w:val="000000"/>
                <w:sz w:val="18"/>
                <w:szCs w:val="16"/>
              </w:rPr>
              <w:t>Администрация поселения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70F" w:rsidRDefault="00E4270F" w:rsidP="004D727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Всего бюджетных ассигнований,                                         в том числе: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70F" w:rsidRPr="00DB4CB5" w:rsidRDefault="00E4270F" w:rsidP="00F96D00">
            <w:pPr>
              <w:jc w:val="center"/>
              <w:rPr>
                <w:rFonts w:eastAsia="SimSun" w:cs="Times New Roman"/>
                <w:kern w:val="1"/>
                <w:sz w:val="18"/>
                <w:szCs w:val="18"/>
                <w:lang w:eastAsia="zh-CN"/>
              </w:rPr>
            </w:pPr>
            <w:r w:rsidRPr="00DB4CB5">
              <w:rPr>
                <w:rFonts w:eastAsia="Times New Roman" w:cs="Times New Roman"/>
                <w:sz w:val="18"/>
                <w:szCs w:val="18"/>
              </w:rPr>
              <w:t>96 3 0</w:t>
            </w:r>
            <w:r>
              <w:rPr>
                <w:rFonts w:eastAsia="Times New Roman" w:cs="Times New Roman"/>
                <w:sz w:val="18"/>
                <w:szCs w:val="18"/>
              </w:rPr>
              <w:t>3</w:t>
            </w:r>
            <w:r w:rsidRPr="00DB4CB5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DB4CB5">
              <w:rPr>
                <w:rFonts w:eastAsia="SimSun" w:cs="Times New Roman"/>
                <w:kern w:val="1"/>
                <w:sz w:val="18"/>
                <w:szCs w:val="18"/>
                <w:lang w:eastAsia="zh-CN"/>
              </w:rPr>
              <w:t>S0420</w:t>
            </w:r>
          </w:p>
        </w:tc>
        <w:tc>
          <w:tcPr>
            <w:tcW w:w="1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70F" w:rsidRPr="00F96D00" w:rsidRDefault="00E4270F" w:rsidP="001975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</w:rPr>
              <w:t>2</w:t>
            </w:r>
            <w:r w:rsidRPr="00E4270F">
              <w:rPr>
                <w:rFonts w:ascii="PT Astra Serif" w:hAnsi="PT Astra Serif"/>
                <w:bCs/>
                <w:color w:val="000000"/>
                <w:sz w:val="18"/>
              </w:rPr>
              <w:t>888,77520</w:t>
            </w:r>
          </w:p>
        </w:tc>
        <w:tc>
          <w:tcPr>
            <w:tcW w:w="134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E4270F" w:rsidRPr="00F96D00" w:rsidRDefault="00E4270F" w:rsidP="001975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96D0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solid" w:color="FFFFFF" w:fill="auto"/>
            <w:vAlign w:val="center"/>
          </w:tcPr>
          <w:p w:rsidR="00E4270F" w:rsidRPr="00F96D00" w:rsidRDefault="00E4270F" w:rsidP="001975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</w:rPr>
              <w:t>2</w:t>
            </w:r>
            <w:r w:rsidRPr="00E4270F">
              <w:rPr>
                <w:rFonts w:ascii="PT Astra Serif" w:hAnsi="PT Astra Serif"/>
                <w:bCs/>
                <w:color w:val="000000"/>
                <w:sz w:val="18"/>
              </w:rPr>
              <w:t>888,77520</w:t>
            </w: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E4270F" w:rsidRDefault="00E4270F" w:rsidP="00F96D00">
            <w:pPr>
              <w:jc w:val="center"/>
            </w:pPr>
            <w:r w:rsidRPr="00AE6F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70F" w:rsidRDefault="00E4270F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70F" w:rsidRDefault="00E4270F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70F" w:rsidRDefault="00E4270F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E4270F" w:rsidRPr="00AA040C" w:rsidTr="00F96D00">
        <w:trPr>
          <w:trHeight w:val="907"/>
        </w:trPr>
        <w:tc>
          <w:tcPr>
            <w:tcW w:w="57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4270F" w:rsidRPr="00AA040C" w:rsidRDefault="00E4270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4270F" w:rsidRPr="00AA040C" w:rsidRDefault="00E4270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4270F" w:rsidRPr="00AA040C" w:rsidRDefault="00E4270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70F" w:rsidRDefault="00E4270F" w:rsidP="004D727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областного бюджета 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70F" w:rsidRPr="00AA040C" w:rsidRDefault="00E4270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70F" w:rsidRPr="00E4270F" w:rsidRDefault="00E4270F" w:rsidP="001975BD">
            <w:pPr>
              <w:jc w:val="center"/>
              <w:rPr>
                <w:rFonts w:ascii="PT Astra Serif" w:eastAsia="Times New Roman" w:hAnsi="PT Astra Serif" w:cstheme="minorHAnsi"/>
                <w:color w:val="000000"/>
                <w:sz w:val="18"/>
                <w:szCs w:val="18"/>
              </w:rPr>
            </w:pPr>
            <w:r w:rsidRPr="00E4270F">
              <w:rPr>
                <w:rFonts w:ascii="PT Astra Serif" w:hAnsi="PT Astra Serif"/>
                <w:color w:val="000000"/>
                <w:sz w:val="18"/>
                <w:szCs w:val="18"/>
              </w:rPr>
              <w:t>2021,27500</w:t>
            </w:r>
          </w:p>
        </w:tc>
        <w:tc>
          <w:tcPr>
            <w:tcW w:w="134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E4270F" w:rsidRPr="00E4270F" w:rsidRDefault="00E4270F" w:rsidP="001975BD">
            <w:pPr>
              <w:jc w:val="center"/>
              <w:rPr>
                <w:rFonts w:ascii="PT Astra Serif" w:eastAsia="Times New Roman" w:hAnsi="PT Astra Serif" w:cstheme="minorHAnsi"/>
                <w:color w:val="000000"/>
                <w:sz w:val="18"/>
                <w:szCs w:val="18"/>
              </w:rPr>
            </w:pPr>
            <w:r w:rsidRPr="00E4270F">
              <w:rPr>
                <w:rFonts w:ascii="PT Astra Serif" w:eastAsia="Times New Roman" w:hAnsi="PT Astra Serif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solid" w:color="FFFFFF" w:fill="auto"/>
            <w:vAlign w:val="center"/>
          </w:tcPr>
          <w:p w:rsidR="00E4270F" w:rsidRPr="00E4270F" w:rsidRDefault="00E4270F" w:rsidP="001975BD">
            <w:pPr>
              <w:jc w:val="center"/>
              <w:rPr>
                <w:rFonts w:ascii="PT Astra Serif" w:eastAsia="Times New Roman" w:hAnsi="PT Astra Serif" w:cstheme="minorHAnsi"/>
                <w:color w:val="000000"/>
                <w:sz w:val="18"/>
                <w:szCs w:val="18"/>
              </w:rPr>
            </w:pPr>
            <w:r w:rsidRPr="00E4270F">
              <w:rPr>
                <w:rFonts w:ascii="PT Astra Serif" w:hAnsi="PT Astra Serif"/>
                <w:color w:val="000000"/>
                <w:sz w:val="18"/>
                <w:szCs w:val="18"/>
              </w:rPr>
              <w:t>2021,27500</w:t>
            </w: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E4270F" w:rsidRPr="00E4270F" w:rsidRDefault="00E4270F" w:rsidP="00F96D0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4270F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70F" w:rsidRPr="00E4270F" w:rsidRDefault="00E4270F" w:rsidP="00F96D0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4270F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70F" w:rsidRPr="00E4270F" w:rsidRDefault="00E4270F" w:rsidP="00F96D0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4270F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70F" w:rsidRDefault="00E4270F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E4270F" w:rsidRPr="00AA040C" w:rsidTr="00F96D00">
        <w:trPr>
          <w:trHeight w:val="907"/>
        </w:trPr>
        <w:tc>
          <w:tcPr>
            <w:tcW w:w="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4270F" w:rsidRPr="00AA040C" w:rsidRDefault="00E4270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270F" w:rsidRPr="00AA040C" w:rsidRDefault="00E4270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4270F" w:rsidRPr="00AA040C" w:rsidRDefault="00E4270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70F" w:rsidRDefault="00E4270F" w:rsidP="004D727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местного бюджета 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70F" w:rsidRPr="00AA040C" w:rsidRDefault="00E4270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70F" w:rsidRPr="00E4270F" w:rsidRDefault="00E4270F" w:rsidP="001975BD">
            <w:pPr>
              <w:jc w:val="center"/>
              <w:rPr>
                <w:rFonts w:ascii="PT Astra Serif" w:eastAsia="Times New Roman" w:hAnsi="PT Astra Serif" w:cstheme="minorHAnsi"/>
                <w:color w:val="000000"/>
                <w:sz w:val="18"/>
                <w:szCs w:val="18"/>
              </w:rPr>
            </w:pPr>
            <w:r w:rsidRPr="00E4270F">
              <w:rPr>
                <w:rFonts w:ascii="PT Astra Serif" w:eastAsia="Times New Roman" w:hAnsi="PT Astra Serif" w:cstheme="minorHAnsi"/>
                <w:color w:val="000000"/>
                <w:sz w:val="18"/>
                <w:szCs w:val="18"/>
              </w:rPr>
              <w:t>867,50020</w:t>
            </w:r>
          </w:p>
        </w:tc>
        <w:tc>
          <w:tcPr>
            <w:tcW w:w="134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E4270F" w:rsidRPr="00E4270F" w:rsidRDefault="00E4270F" w:rsidP="001975BD">
            <w:pPr>
              <w:jc w:val="center"/>
              <w:rPr>
                <w:rFonts w:ascii="PT Astra Serif" w:eastAsia="Times New Roman" w:hAnsi="PT Astra Serif" w:cstheme="minorHAnsi"/>
                <w:color w:val="000000"/>
                <w:sz w:val="18"/>
                <w:szCs w:val="18"/>
              </w:rPr>
            </w:pPr>
            <w:r w:rsidRPr="00E4270F">
              <w:rPr>
                <w:rFonts w:ascii="PT Astra Serif" w:eastAsia="Times New Roman" w:hAnsi="PT Astra Serif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solid" w:color="FFFFFF" w:fill="auto"/>
            <w:vAlign w:val="center"/>
          </w:tcPr>
          <w:p w:rsidR="00E4270F" w:rsidRPr="00E4270F" w:rsidRDefault="00E4270F" w:rsidP="001975BD">
            <w:pPr>
              <w:jc w:val="center"/>
              <w:rPr>
                <w:rFonts w:ascii="PT Astra Serif" w:eastAsia="Times New Roman" w:hAnsi="PT Astra Serif" w:cstheme="minorHAnsi"/>
                <w:color w:val="000000"/>
                <w:sz w:val="18"/>
                <w:szCs w:val="18"/>
              </w:rPr>
            </w:pPr>
            <w:r w:rsidRPr="00E4270F">
              <w:rPr>
                <w:rFonts w:ascii="PT Astra Serif" w:eastAsia="Times New Roman" w:hAnsi="PT Astra Serif" w:cstheme="minorHAnsi"/>
                <w:color w:val="000000"/>
                <w:sz w:val="18"/>
                <w:szCs w:val="18"/>
              </w:rPr>
              <w:t>867,50020</w:t>
            </w: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E4270F" w:rsidRPr="00E4270F" w:rsidRDefault="00E4270F" w:rsidP="00F96D0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4270F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70F" w:rsidRPr="00E4270F" w:rsidRDefault="00E4270F" w:rsidP="00F96D0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4270F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70F" w:rsidRPr="00E4270F" w:rsidRDefault="00E4270F" w:rsidP="00F96D0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4270F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70F" w:rsidRDefault="00E4270F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E4270F" w:rsidRPr="00AA040C" w:rsidTr="00F96D00">
        <w:trPr>
          <w:trHeight w:val="907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96D00" w:rsidRPr="00AA040C" w:rsidRDefault="00F96D0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4.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96D00" w:rsidRDefault="00F96D00" w:rsidP="00F96D0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Региональный приоритетный проект «Текущий ремонт здания Дома Культуры в п. Лесной Мелекесского района Ульяновской области</w:t>
            </w:r>
            <w:r>
              <w:rPr>
                <w:rFonts w:cs="Times New Roman"/>
                <w:sz w:val="20"/>
                <w:szCs w:val="20"/>
              </w:rPr>
              <w:t>»</w:t>
            </w:r>
          </w:p>
        </w:tc>
        <w:tc>
          <w:tcPr>
            <w:tcW w:w="14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96D00" w:rsidRPr="00F96D00" w:rsidRDefault="00F96D00" w:rsidP="004D727A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6D00">
              <w:rPr>
                <w:rFonts w:eastAsia="Times New Roman" w:cs="Times New Roman"/>
                <w:color w:val="000000"/>
                <w:sz w:val="18"/>
                <w:szCs w:val="16"/>
              </w:rPr>
              <w:t>Администрация поселения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4D727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Всего бюджетных ассигнований,                                         в том числе: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Pr="00DB4CB5" w:rsidRDefault="00F96D00" w:rsidP="00F96D00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B4CB5">
              <w:rPr>
                <w:rFonts w:eastAsia="Times New Roman" w:cs="Times New Roman"/>
                <w:sz w:val="18"/>
                <w:szCs w:val="18"/>
              </w:rPr>
              <w:t>96 3 0</w:t>
            </w:r>
            <w:r>
              <w:rPr>
                <w:rFonts w:eastAsia="Times New Roman" w:cs="Times New Roman"/>
                <w:sz w:val="18"/>
                <w:szCs w:val="18"/>
              </w:rPr>
              <w:t>4</w:t>
            </w:r>
            <w:r w:rsidRPr="00DB4CB5">
              <w:rPr>
                <w:rFonts w:eastAsia="Times New Roman" w:cs="Times New Roman"/>
                <w:sz w:val="18"/>
                <w:szCs w:val="18"/>
              </w:rPr>
              <w:t xml:space="preserve"> 00000</w:t>
            </w:r>
          </w:p>
        </w:tc>
        <w:tc>
          <w:tcPr>
            <w:tcW w:w="1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Pr="00E4270F" w:rsidRDefault="00E4270F" w:rsidP="00F93B32">
            <w:pPr>
              <w:jc w:val="center"/>
              <w:rPr>
                <w:rFonts w:ascii="PT Astra Serif" w:eastAsia="Times New Roman" w:hAnsi="PT Astra Serif" w:cstheme="minorHAnsi"/>
                <w:color w:val="000000"/>
                <w:sz w:val="18"/>
                <w:szCs w:val="18"/>
              </w:rPr>
            </w:pPr>
            <w:r w:rsidRPr="00E4270F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597,13498</w:t>
            </w:r>
          </w:p>
        </w:tc>
        <w:tc>
          <w:tcPr>
            <w:tcW w:w="134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F96D00" w:rsidRPr="00E4270F" w:rsidRDefault="00F96D00" w:rsidP="00F93B32">
            <w:pPr>
              <w:jc w:val="center"/>
              <w:rPr>
                <w:rFonts w:ascii="PT Astra Serif" w:eastAsia="Times New Roman" w:hAnsi="PT Astra Serif" w:cstheme="minorHAnsi"/>
                <w:color w:val="000000"/>
                <w:sz w:val="18"/>
                <w:szCs w:val="18"/>
              </w:rPr>
            </w:pPr>
            <w:r w:rsidRPr="00E4270F">
              <w:rPr>
                <w:rFonts w:ascii="PT Astra Serif" w:eastAsia="Times New Roman" w:hAnsi="PT Astra Serif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solid" w:color="FFFFFF" w:fill="auto"/>
            <w:vAlign w:val="center"/>
          </w:tcPr>
          <w:p w:rsidR="00F96D00" w:rsidRPr="00E4270F" w:rsidRDefault="00E4270F" w:rsidP="007E472E">
            <w:pPr>
              <w:jc w:val="center"/>
              <w:rPr>
                <w:rFonts w:ascii="PT Astra Serif" w:eastAsia="Times New Roman" w:hAnsi="PT Astra Serif" w:cstheme="minorHAnsi"/>
                <w:color w:val="000000"/>
                <w:sz w:val="18"/>
                <w:szCs w:val="18"/>
              </w:rPr>
            </w:pPr>
            <w:r w:rsidRPr="00E4270F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597,13498</w:t>
            </w: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F96D00" w:rsidRPr="00E4270F" w:rsidRDefault="00F96D00" w:rsidP="00F96D0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4270F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Pr="00E4270F" w:rsidRDefault="00F96D00" w:rsidP="00F96D0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4270F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Pr="00E4270F" w:rsidRDefault="00F96D00" w:rsidP="00F96D0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4270F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E4270F" w:rsidRPr="00AA040C" w:rsidTr="00F96D00">
        <w:trPr>
          <w:trHeight w:val="907"/>
        </w:trPr>
        <w:tc>
          <w:tcPr>
            <w:tcW w:w="57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4270F" w:rsidRPr="00AA040C" w:rsidRDefault="00E4270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4270F" w:rsidRPr="00AA040C" w:rsidRDefault="00E4270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4270F" w:rsidRPr="00AA040C" w:rsidRDefault="00E4270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70F" w:rsidRDefault="00E4270F" w:rsidP="004D727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областного бюджета 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70F" w:rsidRPr="00AA040C" w:rsidRDefault="00E4270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70F" w:rsidRPr="00E4270F" w:rsidRDefault="00E4270F" w:rsidP="001975BD">
            <w:pPr>
              <w:jc w:val="center"/>
              <w:rPr>
                <w:rFonts w:ascii="PT Astra Serif" w:eastAsia="Times New Roman" w:hAnsi="PT Astra Serif" w:cstheme="minorHAnsi"/>
                <w:color w:val="000000"/>
                <w:sz w:val="18"/>
                <w:szCs w:val="18"/>
              </w:rPr>
            </w:pPr>
            <w:r w:rsidRPr="00E4270F">
              <w:rPr>
                <w:rFonts w:ascii="PT Astra Serif" w:hAnsi="PT Astra Serif"/>
                <w:color w:val="000000"/>
                <w:sz w:val="18"/>
                <w:szCs w:val="18"/>
              </w:rPr>
              <w:t>417,81600</w:t>
            </w:r>
          </w:p>
        </w:tc>
        <w:tc>
          <w:tcPr>
            <w:tcW w:w="134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E4270F" w:rsidRPr="00E4270F" w:rsidRDefault="00E4270F" w:rsidP="00F93B32">
            <w:pPr>
              <w:jc w:val="center"/>
              <w:rPr>
                <w:rFonts w:ascii="PT Astra Serif" w:eastAsia="Times New Roman" w:hAnsi="PT Astra Serif" w:cstheme="minorHAnsi"/>
                <w:color w:val="000000"/>
                <w:sz w:val="18"/>
                <w:szCs w:val="18"/>
              </w:rPr>
            </w:pPr>
            <w:r w:rsidRPr="00E4270F">
              <w:rPr>
                <w:rFonts w:ascii="PT Astra Serif" w:eastAsia="Times New Roman" w:hAnsi="PT Astra Serif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solid" w:color="FFFFFF" w:fill="auto"/>
            <w:vAlign w:val="center"/>
          </w:tcPr>
          <w:p w:rsidR="00E4270F" w:rsidRPr="00E4270F" w:rsidRDefault="00E4270F" w:rsidP="007E472E">
            <w:pPr>
              <w:jc w:val="center"/>
              <w:rPr>
                <w:rFonts w:ascii="PT Astra Serif" w:eastAsia="Times New Roman" w:hAnsi="PT Astra Serif" w:cstheme="minorHAnsi"/>
                <w:color w:val="000000"/>
                <w:sz w:val="18"/>
                <w:szCs w:val="18"/>
              </w:rPr>
            </w:pPr>
            <w:r w:rsidRPr="00E4270F">
              <w:rPr>
                <w:rFonts w:ascii="PT Astra Serif" w:hAnsi="PT Astra Serif"/>
                <w:color w:val="000000"/>
                <w:sz w:val="18"/>
                <w:szCs w:val="18"/>
              </w:rPr>
              <w:t>417,81600</w:t>
            </w: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E4270F" w:rsidRPr="00E4270F" w:rsidRDefault="00E4270F" w:rsidP="00F96D0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4270F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70F" w:rsidRPr="00E4270F" w:rsidRDefault="00E4270F" w:rsidP="00F96D0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4270F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70F" w:rsidRPr="00E4270F" w:rsidRDefault="00E4270F" w:rsidP="00F96D0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4270F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70F" w:rsidRDefault="00E4270F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E4270F" w:rsidRPr="00AA040C" w:rsidTr="00F96D00">
        <w:trPr>
          <w:trHeight w:val="907"/>
        </w:trPr>
        <w:tc>
          <w:tcPr>
            <w:tcW w:w="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4270F" w:rsidRPr="00AA040C" w:rsidRDefault="00E4270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270F" w:rsidRPr="00AA040C" w:rsidRDefault="00E4270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4270F" w:rsidRPr="00AA040C" w:rsidRDefault="00E4270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70F" w:rsidRDefault="00E4270F" w:rsidP="004D727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местного бюджета 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70F" w:rsidRPr="00AA040C" w:rsidRDefault="00E4270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70F" w:rsidRPr="00E4270F" w:rsidRDefault="00BF4AFE" w:rsidP="00F93B32">
            <w:pPr>
              <w:jc w:val="center"/>
              <w:rPr>
                <w:rFonts w:ascii="PT Astra Serif" w:eastAsia="Times New Roman" w:hAnsi="PT Astra Serif" w:cstheme="minorHAns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theme="minorHAnsi"/>
                <w:color w:val="000000"/>
                <w:sz w:val="18"/>
                <w:szCs w:val="18"/>
              </w:rPr>
              <w:t>179,31898</w:t>
            </w:r>
          </w:p>
        </w:tc>
        <w:tc>
          <w:tcPr>
            <w:tcW w:w="134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E4270F" w:rsidRPr="00E4270F" w:rsidRDefault="00E4270F" w:rsidP="00F93B32">
            <w:pPr>
              <w:jc w:val="center"/>
              <w:rPr>
                <w:rFonts w:ascii="PT Astra Serif" w:eastAsia="Times New Roman" w:hAnsi="PT Astra Serif" w:cstheme="minorHAnsi"/>
                <w:color w:val="000000"/>
                <w:sz w:val="18"/>
                <w:szCs w:val="18"/>
              </w:rPr>
            </w:pPr>
            <w:r w:rsidRPr="00E4270F">
              <w:rPr>
                <w:rFonts w:ascii="PT Astra Serif" w:eastAsia="Times New Roman" w:hAnsi="PT Astra Serif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solid" w:color="FFFFFF" w:fill="auto"/>
            <w:vAlign w:val="center"/>
          </w:tcPr>
          <w:p w:rsidR="00E4270F" w:rsidRPr="00E4270F" w:rsidRDefault="00BF4AFE" w:rsidP="007E472E">
            <w:pPr>
              <w:jc w:val="center"/>
              <w:rPr>
                <w:rFonts w:ascii="PT Astra Serif" w:eastAsia="Times New Roman" w:hAnsi="PT Astra Serif" w:cstheme="minorHAns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theme="minorHAnsi"/>
                <w:color w:val="000000"/>
                <w:sz w:val="18"/>
                <w:szCs w:val="18"/>
              </w:rPr>
              <w:t>179,31898</w:t>
            </w: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E4270F" w:rsidRPr="00E4270F" w:rsidRDefault="00E4270F" w:rsidP="00F96D0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4270F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70F" w:rsidRPr="00E4270F" w:rsidRDefault="00E4270F" w:rsidP="00F96D0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4270F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70F" w:rsidRPr="00E4270F" w:rsidRDefault="00E4270F" w:rsidP="00F96D0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4270F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70F" w:rsidRDefault="00E4270F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BF4AFE" w:rsidRPr="00AA040C" w:rsidTr="00F96D00">
        <w:trPr>
          <w:trHeight w:val="907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F4AFE" w:rsidRPr="00AA040C" w:rsidRDefault="00BF4AF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4.1.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BF4AFE" w:rsidRDefault="00BF4AFE" w:rsidP="00F96D00">
            <w:pPr>
              <w:rPr>
                <w:sz w:val="20"/>
              </w:rPr>
            </w:pPr>
            <w:r>
              <w:rPr>
                <w:sz w:val="20"/>
              </w:rPr>
              <w:t>Реализация проектов</w:t>
            </w:r>
          </w:p>
          <w:p w:rsidR="00BF4AFE" w:rsidRDefault="00BF4AFE" w:rsidP="00F96D00">
            <w:pPr>
              <w:rPr>
                <w:sz w:val="20"/>
              </w:rPr>
            </w:pPr>
            <w:r>
              <w:rPr>
                <w:sz w:val="20"/>
              </w:rPr>
              <w:t xml:space="preserve">развития муниципальных </w:t>
            </w:r>
            <w:r>
              <w:rPr>
                <w:sz w:val="20"/>
              </w:rPr>
              <w:lastRenderedPageBreak/>
              <w:t>образований</w:t>
            </w:r>
          </w:p>
          <w:p w:rsidR="00BF4AFE" w:rsidRDefault="00BF4AFE" w:rsidP="00F96D00">
            <w:pPr>
              <w:rPr>
                <w:sz w:val="20"/>
              </w:rPr>
            </w:pPr>
            <w:r>
              <w:rPr>
                <w:sz w:val="20"/>
              </w:rPr>
              <w:t xml:space="preserve">Ульяновской области, </w:t>
            </w:r>
            <w:proofErr w:type="gramStart"/>
            <w:r>
              <w:rPr>
                <w:sz w:val="20"/>
              </w:rPr>
              <w:t>подготовленных</w:t>
            </w:r>
            <w:proofErr w:type="gramEnd"/>
            <w:r>
              <w:rPr>
                <w:sz w:val="20"/>
              </w:rPr>
              <w:t xml:space="preserve"> на</w:t>
            </w:r>
          </w:p>
          <w:p w:rsidR="00BF4AFE" w:rsidRDefault="00BF4AFE" w:rsidP="00F96D00">
            <w:pPr>
              <w:rPr>
                <w:sz w:val="20"/>
              </w:rPr>
            </w:pPr>
            <w:r>
              <w:rPr>
                <w:sz w:val="20"/>
              </w:rPr>
              <w:t>основе местных инициатив граждан</w:t>
            </w:r>
          </w:p>
          <w:p w:rsidR="00BF4AFE" w:rsidRDefault="00BF4AFE" w:rsidP="00F96D00">
            <w:pPr>
              <w:rPr>
                <w:sz w:val="20"/>
              </w:rPr>
            </w:pPr>
          </w:p>
          <w:p w:rsidR="00BF4AFE" w:rsidRDefault="00BF4AFE" w:rsidP="00F96D00">
            <w:pPr>
              <w:rPr>
                <w:sz w:val="20"/>
              </w:rPr>
            </w:pPr>
          </w:p>
        </w:tc>
        <w:tc>
          <w:tcPr>
            <w:tcW w:w="14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F4AFE" w:rsidRPr="00F96D00" w:rsidRDefault="00BF4AFE" w:rsidP="004D727A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6D00">
              <w:rPr>
                <w:rFonts w:eastAsia="Times New Roman" w:cs="Times New Roman"/>
                <w:color w:val="000000"/>
                <w:sz w:val="18"/>
                <w:szCs w:val="16"/>
              </w:rPr>
              <w:lastRenderedPageBreak/>
              <w:t>Администрация поселения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F4AFE" w:rsidRDefault="00BF4AFE" w:rsidP="004D727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Всего бюджетных ассигнований,                                         в том числе: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F4AFE" w:rsidRPr="00DB4CB5" w:rsidRDefault="00BF4AFE" w:rsidP="00F96D00">
            <w:pPr>
              <w:jc w:val="center"/>
              <w:rPr>
                <w:rFonts w:eastAsia="SimSun" w:cs="Times New Roman"/>
                <w:kern w:val="1"/>
                <w:sz w:val="18"/>
                <w:szCs w:val="18"/>
                <w:lang w:eastAsia="zh-CN"/>
              </w:rPr>
            </w:pPr>
            <w:r w:rsidRPr="00DB4CB5">
              <w:rPr>
                <w:rFonts w:eastAsia="Times New Roman" w:cs="Times New Roman"/>
                <w:sz w:val="18"/>
                <w:szCs w:val="18"/>
              </w:rPr>
              <w:t>96 3 0</w:t>
            </w:r>
            <w:r>
              <w:rPr>
                <w:rFonts w:eastAsia="Times New Roman" w:cs="Times New Roman"/>
                <w:sz w:val="18"/>
                <w:szCs w:val="18"/>
              </w:rPr>
              <w:t>4</w:t>
            </w:r>
            <w:r w:rsidRPr="00DB4CB5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DB4CB5">
              <w:rPr>
                <w:rFonts w:eastAsia="SimSun" w:cs="Times New Roman"/>
                <w:kern w:val="1"/>
                <w:sz w:val="18"/>
                <w:szCs w:val="18"/>
                <w:lang w:eastAsia="zh-CN"/>
              </w:rPr>
              <w:t>S0420</w:t>
            </w:r>
          </w:p>
        </w:tc>
        <w:tc>
          <w:tcPr>
            <w:tcW w:w="1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F4AFE" w:rsidRPr="00E4270F" w:rsidRDefault="00BF4AFE" w:rsidP="001975BD">
            <w:pPr>
              <w:jc w:val="center"/>
              <w:rPr>
                <w:rFonts w:ascii="PT Astra Serif" w:eastAsia="Times New Roman" w:hAnsi="PT Astra Serif" w:cstheme="minorHAnsi"/>
                <w:color w:val="000000"/>
                <w:sz w:val="18"/>
                <w:szCs w:val="18"/>
              </w:rPr>
            </w:pPr>
            <w:r w:rsidRPr="00E4270F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597,13498</w:t>
            </w:r>
          </w:p>
        </w:tc>
        <w:tc>
          <w:tcPr>
            <w:tcW w:w="134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BF4AFE" w:rsidRPr="00E4270F" w:rsidRDefault="00BF4AFE" w:rsidP="001975BD">
            <w:pPr>
              <w:jc w:val="center"/>
              <w:rPr>
                <w:rFonts w:ascii="PT Astra Serif" w:eastAsia="Times New Roman" w:hAnsi="PT Astra Serif" w:cstheme="minorHAnsi"/>
                <w:color w:val="000000"/>
                <w:sz w:val="18"/>
                <w:szCs w:val="18"/>
              </w:rPr>
            </w:pPr>
            <w:r w:rsidRPr="00E4270F">
              <w:rPr>
                <w:rFonts w:ascii="PT Astra Serif" w:eastAsia="Times New Roman" w:hAnsi="PT Astra Serif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solid" w:color="FFFFFF" w:fill="auto"/>
            <w:vAlign w:val="center"/>
          </w:tcPr>
          <w:p w:rsidR="00BF4AFE" w:rsidRPr="00E4270F" w:rsidRDefault="00BF4AFE" w:rsidP="001975BD">
            <w:pPr>
              <w:jc w:val="center"/>
              <w:rPr>
                <w:rFonts w:ascii="PT Astra Serif" w:eastAsia="Times New Roman" w:hAnsi="PT Astra Serif" w:cstheme="minorHAnsi"/>
                <w:color w:val="000000"/>
                <w:sz w:val="18"/>
                <w:szCs w:val="18"/>
              </w:rPr>
            </w:pPr>
            <w:r w:rsidRPr="00E4270F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597,13498</w:t>
            </w: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BF4AFE" w:rsidRDefault="00BF4AFE" w:rsidP="00F96D00">
            <w:pPr>
              <w:jc w:val="center"/>
            </w:pPr>
            <w:r w:rsidRPr="00AE6F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F4AFE" w:rsidRDefault="00BF4AFE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F4AFE" w:rsidRDefault="00BF4AFE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F4AFE" w:rsidRDefault="00BF4AFE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BF4AFE" w:rsidRPr="000E2E45" w:rsidTr="000E2E45">
        <w:trPr>
          <w:trHeight w:val="907"/>
        </w:trPr>
        <w:tc>
          <w:tcPr>
            <w:tcW w:w="57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F4AFE" w:rsidRPr="00AA040C" w:rsidRDefault="00BF4A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F4AFE" w:rsidRPr="00AA040C" w:rsidRDefault="00BF4AF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F4AFE" w:rsidRPr="00AA040C" w:rsidRDefault="00BF4A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F4AFE" w:rsidRDefault="00BF4AFE" w:rsidP="004D727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областного бюджета 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F4AFE" w:rsidRPr="00AA040C" w:rsidRDefault="00BF4AF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F4AFE" w:rsidRPr="00E4270F" w:rsidRDefault="00BF4AFE" w:rsidP="001975BD">
            <w:pPr>
              <w:jc w:val="center"/>
              <w:rPr>
                <w:rFonts w:ascii="PT Astra Serif" w:eastAsia="Times New Roman" w:hAnsi="PT Astra Serif" w:cstheme="minorHAnsi"/>
                <w:color w:val="000000"/>
                <w:sz w:val="18"/>
                <w:szCs w:val="18"/>
              </w:rPr>
            </w:pPr>
            <w:r w:rsidRPr="00E4270F">
              <w:rPr>
                <w:rFonts w:ascii="PT Astra Serif" w:hAnsi="PT Astra Serif"/>
                <w:color w:val="000000"/>
                <w:sz w:val="18"/>
                <w:szCs w:val="18"/>
              </w:rPr>
              <w:t>417,81600</w:t>
            </w:r>
          </w:p>
        </w:tc>
        <w:tc>
          <w:tcPr>
            <w:tcW w:w="134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BF4AFE" w:rsidRPr="00E4270F" w:rsidRDefault="00BF4AFE" w:rsidP="001975BD">
            <w:pPr>
              <w:jc w:val="center"/>
              <w:rPr>
                <w:rFonts w:ascii="PT Astra Serif" w:eastAsia="Times New Roman" w:hAnsi="PT Astra Serif" w:cstheme="minorHAnsi"/>
                <w:color w:val="000000"/>
                <w:sz w:val="18"/>
                <w:szCs w:val="18"/>
              </w:rPr>
            </w:pPr>
            <w:r w:rsidRPr="00E4270F">
              <w:rPr>
                <w:rFonts w:ascii="PT Astra Serif" w:eastAsia="Times New Roman" w:hAnsi="PT Astra Serif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solid" w:color="FFFFFF" w:fill="auto"/>
            <w:vAlign w:val="center"/>
          </w:tcPr>
          <w:p w:rsidR="00BF4AFE" w:rsidRPr="00E4270F" w:rsidRDefault="00BF4AFE" w:rsidP="001975BD">
            <w:pPr>
              <w:jc w:val="center"/>
              <w:rPr>
                <w:rFonts w:ascii="PT Astra Serif" w:eastAsia="Times New Roman" w:hAnsi="PT Astra Serif" w:cstheme="minorHAnsi"/>
                <w:color w:val="000000"/>
                <w:sz w:val="18"/>
                <w:szCs w:val="18"/>
              </w:rPr>
            </w:pPr>
            <w:r w:rsidRPr="00E4270F">
              <w:rPr>
                <w:rFonts w:ascii="PT Astra Serif" w:hAnsi="PT Astra Serif"/>
                <w:color w:val="000000"/>
                <w:sz w:val="18"/>
                <w:szCs w:val="18"/>
              </w:rPr>
              <w:t>417,81600</w:t>
            </w: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BF4AFE" w:rsidRPr="000E2E45" w:rsidRDefault="00BF4AFE" w:rsidP="000E2E45">
            <w:pPr>
              <w:jc w:val="center"/>
              <w:rPr>
                <w:sz w:val="18"/>
                <w:szCs w:val="18"/>
              </w:rPr>
            </w:pPr>
            <w:r w:rsidRPr="000E2E4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F4AFE" w:rsidRPr="000E2E45" w:rsidRDefault="00BF4AFE" w:rsidP="000E2E45">
            <w:pPr>
              <w:jc w:val="center"/>
              <w:rPr>
                <w:sz w:val="18"/>
                <w:szCs w:val="18"/>
              </w:rPr>
            </w:pPr>
            <w:r w:rsidRPr="000E2E4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F4AFE" w:rsidRPr="000E2E45" w:rsidRDefault="00BF4AFE" w:rsidP="000E2E45">
            <w:pPr>
              <w:jc w:val="center"/>
              <w:rPr>
                <w:sz w:val="18"/>
                <w:szCs w:val="18"/>
              </w:rPr>
            </w:pPr>
            <w:r w:rsidRPr="000E2E4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F4AFE" w:rsidRPr="000E2E45" w:rsidRDefault="00BF4AFE" w:rsidP="000E2E45">
            <w:pPr>
              <w:jc w:val="center"/>
              <w:rPr>
                <w:sz w:val="18"/>
                <w:szCs w:val="18"/>
              </w:rPr>
            </w:pPr>
            <w:r w:rsidRPr="000E2E4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0,00000</w:t>
            </w:r>
          </w:p>
        </w:tc>
      </w:tr>
      <w:tr w:rsidR="00BF4AFE" w:rsidRPr="000E2E45" w:rsidTr="000E2E45">
        <w:trPr>
          <w:trHeight w:val="907"/>
        </w:trPr>
        <w:tc>
          <w:tcPr>
            <w:tcW w:w="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4AFE" w:rsidRPr="00AA040C" w:rsidRDefault="00BF4A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F4AFE" w:rsidRPr="00AA040C" w:rsidRDefault="00BF4AF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F4AFE" w:rsidRPr="00AA040C" w:rsidRDefault="00BF4A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F4AFE" w:rsidRDefault="00BF4AFE" w:rsidP="004D727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местного бюджета 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F4AFE" w:rsidRPr="00AA040C" w:rsidRDefault="00BF4AF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F4AFE" w:rsidRPr="00E4270F" w:rsidRDefault="00BF4AFE" w:rsidP="001975BD">
            <w:pPr>
              <w:jc w:val="center"/>
              <w:rPr>
                <w:rFonts w:ascii="PT Astra Serif" w:eastAsia="Times New Roman" w:hAnsi="PT Astra Serif" w:cstheme="minorHAns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theme="minorHAnsi"/>
                <w:color w:val="000000"/>
                <w:sz w:val="18"/>
                <w:szCs w:val="18"/>
              </w:rPr>
              <w:t>179,31898</w:t>
            </w:r>
          </w:p>
        </w:tc>
        <w:tc>
          <w:tcPr>
            <w:tcW w:w="134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BF4AFE" w:rsidRPr="00E4270F" w:rsidRDefault="00BF4AFE" w:rsidP="001975BD">
            <w:pPr>
              <w:jc w:val="center"/>
              <w:rPr>
                <w:rFonts w:ascii="PT Astra Serif" w:eastAsia="Times New Roman" w:hAnsi="PT Astra Serif" w:cstheme="minorHAnsi"/>
                <w:color w:val="000000"/>
                <w:sz w:val="18"/>
                <w:szCs w:val="18"/>
              </w:rPr>
            </w:pPr>
            <w:r w:rsidRPr="00E4270F">
              <w:rPr>
                <w:rFonts w:ascii="PT Astra Serif" w:eastAsia="Times New Roman" w:hAnsi="PT Astra Serif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solid" w:color="FFFFFF" w:fill="auto"/>
            <w:vAlign w:val="center"/>
          </w:tcPr>
          <w:p w:rsidR="00BF4AFE" w:rsidRPr="00E4270F" w:rsidRDefault="00BF4AFE" w:rsidP="001975BD">
            <w:pPr>
              <w:jc w:val="center"/>
              <w:rPr>
                <w:rFonts w:ascii="PT Astra Serif" w:eastAsia="Times New Roman" w:hAnsi="PT Astra Serif" w:cstheme="minorHAns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theme="minorHAnsi"/>
                <w:color w:val="000000"/>
                <w:sz w:val="18"/>
                <w:szCs w:val="18"/>
              </w:rPr>
              <w:t>179,31898</w:t>
            </w: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BF4AFE" w:rsidRPr="000E2E45" w:rsidRDefault="00BF4AFE" w:rsidP="000E2E45">
            <w:pPr>
              <w:jc w:val="center"/>
              <w:rPr>
                <w:sz w:val="18"/>
                <w:szCs w:val="18"/>
              </w:rPr>
            </w:pPr>
            <w:r w:rsidRPr="000E2E4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F4AFE" w:rsidRPr="000E2E45" w:rsidRDefault="00BF4AFE" w:rsidP="000E2E45">
            <w:pPr>
              <w:jc w:val="center"/>
              <w:rPr>
                <w:sz w:val="18"/>
                <w:szCs w:val="18"/>
              </w:rPr>
            </w:pPr>
            <w:r w:rsidRPr="000E2E4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F4AFE" w:rsidRPr="000E2E45" w:rsidRDefault="00BF4AFE" w:rsidP="000E2E45">
            <w:pPr>
              <w:jc w:val="center"/>
              <w:rPr>
                <w:sz w:val="18"/>
                <w:szCs w:val="18"/>
              </w:rPr>
            </w:pPr>
            <w:r w:rsidRPr="000E2E4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F4AFE" w:rsidRPr="000E2E45" w:rsidRDefault="00BF4AFE" w:rsidP="000E2E45">
            <w:pPr>
              <w:jc w:val="center"/>
              <w:rPr>
                <w:sz w:val="18"/>
                <w:szCs w:val="18"/>
              </w:rPr>
            </w:pPr>
            <w:r w:rsidRPr="000E2E4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0,00000</w:t>
            </w:r>
          </w:p>
        </w:tc>
      </w:tr>
    </w:tbl>
    <w:p w:rsidR="00807AD8" w:rsidRDefault="00807AD8">
      <w:pPr>
        <w:ind w:left="93"/>
      </w:pPr>
    </w:p>
    <w:p w:rsidR="00807AD8" w:rsidRDefault="00807AD8">
      <w:pPr>
        <w:sectPr w:rsidR="00807AD8" w:rsidSect="00F93B32">
          <w:headerReference w:type="default" r:id="rId10"/>
          <w:pgSz w:w="16838" w:h="11906" w:orient="landscape"/>
          <w:pgMar w:top="1418" w:right="1134" w:bottom="851" w:left="1134" w:header="709" w:footer="0" w:gutter="0"/>
          <w:pgNumType w:start="0"/>
          <w:cols w:space="720"/>
          <w:titlePg/>
        </w:sectPr>
      </w:pPr>
    </w:p>
    <w:p w:rsidR="006F0D07" w:rsidRPr="000F33F3" w:rsidRDefault="006F0D07" w:rsidP="006F0D07">
      <w:pPr>
        <w:widowControl w:val="0"/>
        <w:autoSpaceDN w:val="0"/>
        <w:ind w:firstLine="600"/>
        <w:jc w:val="both"/>
        <w:rPr>
          <w:rFonts w:ascii="PT Astra Serif" w:hAnsi="PT Astra Serif" w:cs="Mangal"/>
          <w:kern w:val="3"/>
          <w:szCs w:val="28"/>
          <w:lang w:bidi="hi-IN"/>
        </w:rPr>
      </w:pPr>
      <w:r w:rsidRPr="000F33F3">
        <w:rPr>
          <w:rFonts w:ascii="PT Astra Serif" w:hAnsi="PT Astra Serif" w:cs="Mangal"/>
          <w:kern w:val="3"/>
          <w:szCs w:val="28"/>
          <w:lang w:bidi="hi-IN"/>
        </w:rPr>
        <w:lastRenderedPageBreak/>
        <w:t xml:space="preserve">2. </w:t>
      </w:r>
      <w:r w:rsidR="007651DD" w:rsidRPr="007651DD">
        <w:rPr>
          <w:rFonts w:ascii="PT Astra Serif" w:hAnsi="PT Astra Serif" w:cs="Mangal"/>
          <w:kern w:val="3"/>
          <w:szCs w:val="28"/>
          <w:lang w:bidi="hi-IN"/>
        </w:rPr>
        <w:t>Настоящее постановление вступает в силу с момента его подписания, подлежит размещению в официальном сетевом издании (melekess-pressa.ru), а также на  официальном  сайте  администрации поселения муниципального образования «Мулловское городское поселение» Мелекесского района  Ульяновской области в информационно-коммуникационной сети Интернет.</w:t>
      </w:r>
    </w:p>
    <w:p w:rsidR="006F0D07" w:rsidRDefault="006F0D07" w:rsidP="007651DD">
      <w:pPr>
        <w:widowControl w:val="0"/>
        <w:suppressAutoHyphens/>
        <w:ind w:firstLine="600"/>
        <w:jc w:val="both"/>
        <w:rPr>
          <w:rFonts w:ascii="PT Astra Serif" w:hAnsi="PT Astra Serif" w:cs="Mangal"/>
          <w:kern w:val="3"/>
          <w:szCs w:val="28"/>
          <w:lang w:bidi="hi-IN"/>
        </w:rPr>
      </w:pPr>
      <w:r w:rsidRPr="000F33F3">
        <w:rPr>
          <w:rFonts w:ascii="PT Astra Serif" w:hAnsi="PT Astra Serif" w:cs="Mangal"/>
          <w:kern w:val="3"/>
          <w:szCs w:val="28"/>
          <w:lang w:bidi="hi-IN"/>
        </w:rPr>
        <w:t xml:space="preserve">3.  </w:t>
      </w:r>
      <w:proofErr w:type="gramStart"/>
      <w:r>
        <w:rPr>
          <w:rFonts w:ascii="PT Astra Serif" w:hAnsi="PT Astra Serif" w:cs="Mangal"/>
          <w:kern w:val="1"/>
          <w:szCs w:val="28"/>
          <w:lang w:eastAsia="zh-CN" w:bidi="hi-IN"/>
        </w:rPr>
        <w:t>Контроль за</w:t>
      </w:r>
      <w:proofErr w:type="gramEnd"/>
      <w:r>
        <w:rPr>
          <w:rFonts w:ascii="PT Astra Serif" w:hAnsi="PT Astra Serif" w:cs="Mangal"/>
          <w:kern w:val="1"/>
          <w:szCs w:val="28"/>
          <w:lang w:eastAsia="zh-CN" w:bidi="hi-IN"/>
        </w:rPr>
        <w:t xml:space="preserve"> исполнением настоящего постановления возложить на </w:t>
      </w:r>
      <w:r w:rsidR="007651DD">
        <w:rPr>
          <w:rFonts w:ascii="PT Astra Serif" w:hAnsi="PT Astra Serif" w:cs="Mangal"/>
          <w:kern w:val="1"/>
          <w:szCs w:val="28"/>
          <w:lang w:eastAsia="zh-CN" w:bidi="hi-IN"/>
        </w:rPr>
        <w:t xml:space="preserve">начальника отдела финансов </w:t>
      </w:r>
      <w:proofErr w:type="spellStart"/>
      <w:r w:rsidR="007651DD">
        <w:rPr>
          <w:rFonts w:ascii="PT Astra Serif" w:hAnsi="PT Astra Serif" w:cs="Mangal"/>
          <w:kern w:val="1"/>
          <w:szCs w:val="28"/>
          <w:lang w:eastAsia="zh-CN" w:bidi="hi-IN"/>
        </w:rPr>
        <w:t>Туктарову</w:t>
      </w:r>
      <w:proofErr w:type="spellEnd"/>
      <w:r w:rsidR="007651DD">
        <w:rPr>
          <w:rFonts w:ascii="PT Astra Serif" w:hAnsi="PT Astra Serif" w:cs="Mangal"/>
          <w:kern w:val="1"/>
          <w:szCs w:val="28"/>
          <w:lang w:eastAsia="zh-CN" w:bidi="hi-IN"/>
        </w:rPr>
        <w:t xml:space="preserve"> Г.Р.</w:t>
      </w:r>
      <w:r w:rsidR="006163CB">
        <w:rPr>
          <w:rFonts w:ascii="PT Astra Serif" w:hAnsi="PT Astra Serif" w:cs="Mangal"/>
          <w:kern w:val="1"/>
          <w:szCs w:val="28"/>
          <w:lang w:eastAsia="zh-CN" w:bidi="hi-IN"/>
        </w:rPr>
        <w:t xml:space="preserve"> и главного специалиста-экономиста администрации МО «Мулловское городское поселение»  Головину Л.А.</w:t>
      </w:r>
    </w:p>
    <w:p w:rsidR="001520C0" w:rsidRDefault="001520C0" w:rsidP="006F0D07">
      <w:pPr>
        <w:widowControl w:val="0"/>
        <w:autoSpaceDN w:val="0"/>
        <w:jc w:val="both"/>
        <w:rPr>
          <w:rFonts w:ascii="PT Astra Serif" w:hAnsi="PT Astra Serif" w:cs="Mangal"/>
          <w:kern w:val="3"/>
          <w:szCs w:val="28"/>
          <w:lang w:bidi="hi-IN"/>
        </w:rPr>
      </w:pPr>
    </w:p>
    <w:p w:rsidR="001520C0" w:rsidRDefault="001520C0" w:rsidP="006F0D07">
      <w:pPr>
        <w:widowControl w:val="0"/>
        <w:autoSpaceDN w:val="0"/>
        <w:jc w:val="both"/>
        <w:rPr>
          <w:rFonts w:ascii="PT Astra Serif" w:hAnsi="PT Astra Serif" w:cs="Mangal"/>
          <w:kern w:val="3"/>
          <w:szCs w:val="28"/>
          <w:lang w:bidi="hi-IN"/>
        </w:rPr>
      </w:pPr>
    </w:p>
    <w:p w:rsidR="001520C0" w:rsidRDefault="001520C0" w:rsidP="006F0D07">
      <w:pPr>
        <w:widowControl w:val="0"/>
        <w:autoSpaceDN w:val="0"/>
        <w:jc w:val="both"/>
        <w:rPr>
          <w:rFonts w:ascii="PT Astra Serif" w:hAnsi="PT Astra Serif" w:cs="Mangal"/>
          <w:kern w:val="3"/>
          <w:szCs w:val="28"/>
          <w:lang w:bidi="hi-IN"/>
        </w:rPr>
      </w:pPr>
    </w:p>
    <w:p w:rsidR="006F0D07" w:rsidRPr="000F33F3" w:rsidRDefault="006F0D07" w:rsidP="006F0D07">
      <w:pPr>
        <w:widowControl w:val="0"/>
        <w:autoSpaceDN w:val="0"/>
        <w:jc w:val="both"/>
        <w:rPr>
          <w:rFonts w:ascii="PT Astra Serif" w:hAnsi="PT Astra Serif" w:cs="Mangal"/>
          <w:kern w:val="3"/>
          <w:szCs w:val="28"/>
          <w:lang w:bidi="hi-IN"/>
        </w:rPr>
      </w:pPr>
    </w:p>
    <w:p w:rsidR="00D91ADC" w:rsidRPr="00C64ADA" w:rsidRDefault="00D91ADC" w:rsidP="00D91A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autoSpaceDN w:val="0"/>
        <w:jc w:val="both"/>
        <w:rPr>
          <w:rFonts w:ascii="PT Astra Serif" w:hAnsi="PT Astra Serif" w:cs="Mangal"/>
          <w:kern w:val="3"/>
          <w:szCs w:val="28"/>
          <w:lang w:bidi="hi-IN"/>
        </w:rPr>
      </w:pPr>
      <w:proofErr w:type="spellStart"/>
      <w:r>
        <w:rPr>
          <w:rFonts w:ascii="PT Astra Serif" w:hAnsi="PT Astra Serif" w:cs="Mangal"/>
          <w:kern w:val="3"/>
          <w:szCs w:val="28"/>
          <w:lang w:bidi="hi-IN"/>
        </w:rPr>
        <w:t>И.о</w:t>
      </w:r>
      <w:proofErr w:type="gramStart"/>
      <w:r>
        <w:rPr>
          <w:rFonts w:ascii="PT Astra Serif" w:hAnsi="PT Astra Serif" w:cs="Mangal"/>
          <w:kern w:val="3"/>
          <w:szCs w:val="28"/>
          <w:lang w:bidi="hi-IN"/>
        </w:rPr>
        <w:t>.Г</w:t>
      </w:r>
      <w:proofErr w:type="gramEnd"/>
      <w:r>
        <w:rPr>
          <w:rFonts w:ascii="PT Astra Serif" w:hAnsi="PT Astra Serif" w:cs="Mangal"/>
          <w:kern w:val="3"/>
          <w:szCs w:val="28"/>
          <w:lang w:bidi="hi-IN"/>
        </w:rPr>
        <w:t>лавы</w:t>
      </w:r>
      <w:proofErr w:type="spellEnd"/>
      <w:r w:rsidRPr="00C64ADA">
        <w:rPr>
          <w:rFonts w:ascii="PT Astra Serif" w:hAnsi="PT Astra Serif" w:cs="Mangal"/>
          <w:kern w:val="3"/>
          <w:szCs w:val="28"/>
          <w:lang w:bidi="hi-IN"/>
        </w:rPr>
        <w:t xml:space="preserve"> администрации МО</w:t>
      </w:r>
    </w:p>
    <w:p w:rsidR="00D91ADC" w:rsidRPr="00C64ADA" w:rsidRDefault="00D91ADC" w:rsidP="00D91A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autoSpaceDN w:val="0"/>
        <w:jc w:val="both"/>
        <w:rPr>
          <w:rFonts w:ascii="PT Astra Serif" w:hAnsi="PT Astra Serif" w:cs="PT Astra Serif"/>
          <w:color w:val="000000"/>
          <w:szCs w:val="28"/>
        </w:rPr>
      </w:pPr>
      <w:r w:rsidRPr="00C64ADA">
        <w:rPr>
          <w:rFonts w:ascii="PT Astra Serif" w:hAnsi="PT Astra Serif" w:cs="Mangal"/>
          <w:kern w:val="3"/>
          <w:szCs w:val="28"/>
          <w:lang w:bidi="hi-IN"/>
        </w:rPr>
        <w:t>«</w:t>
      </w:r>
      <w:proofErr w:type="spellStart"/>
      <w:r w:rsidRPr="00C64ADA">
        <w:rPr>
          <w:rFonts w:ascii="PT Astra Serif" w:hAnsi="PT Astra Serif" w:cs="Mangal"/>
          <w:kern w:val="3"/>
          <w:szCs w:val="28"/>
          <w:lang w:bidi="hi-IN"/>
        </w:rPr>
        <w:t>Мулловское</w:t>
      </w:r>
      <w:proofErr w:type="spellEnd"/>
      <w:r w:rsidRPr="00C64ADA">
        <w:rPr>
          <w:rFonts w:ascii="PT Astra Serif" w:hAnsi="PT Astra Serif" w:cs="Mangal"/>
          <w:kern w:val="3"/>
          <w:szCs w:val="28"/>
          <w:lang w:bidi="hi-IN"/>
        </w:rPr>
        <w:t xml:space="preserve"> городское поселение</w:t>
      </w:r>
      <w:r w:rsidRPr="00C64ADA">
        <w:rPr>
          <w:rFonts w:ascii="PT Astra Serif" w:hAnsi="PT Astra Serif" w:cs="Mangal"/>
          <w:kern w:val="3"/>
          <w:szCs w:val="28"/>
          <w:lang w:bidi="hi-IN"/>
        </w:rPr>
        <w:tab/>
        <w:t xml:space="preserve"> </w:t>
      </w:r>
      <w:r>
        <w:rPr>
          <w:rFonts w:ascii="PT Astra Serif" w:hAnsi="PT Astra Serif" w:cs="Mangal"/>
          <w:kern w:val="3"/>
          <w:szCs w:val="28"/>
          <w:lang w:bidi="hi-IN"/>
        </w:rPr>
        <w:t xml:space="preserve">                               </w:t>
      </w:r>
      <w:proofErr w:type="spellStart"/>
      <w:r w:rsidR="00677C91">
        <w:rPr>
          <w:rFonts w:ascii="PT Astra Serif" w:hAnsi="PT Astra Serif" w:cs="Mangal"/>
          <w:kern w:val="3"/>
          <w:szCs w:val="28"/>
          <w:lang w:bidi="hi-IN"/>
        </w:rPr>
        <w:t>Г.Р.Туктарова</w:t>
      </w:r>
      <w:proofErr w:type="spellEnd"/>
      <w:r w:rsidRPr="00C64ADA">
        <w:rPr>
          <w:rFonts w:ascii="PT Astra Serif" w:hAnsi="PT Astra Serif" w:cs="PT Astra Serif"/>
          <w:color w:val="000000"/>
          <w:szCs w:val="28"/>
        </w:rPr>
        <w:t xml:space="preserve"> </w:t>
      </w:r>
    </w:p>
    <w:p w:rsidR="006F0D07" w:rsidRDefault="006F0D07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6F0D07" w:rsidRDefault="006F0D07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6F0D07" w:rsidRDefault="006F0D07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7651DD" w:rsidRDefault="007651DD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7651DD" w:rsidRDefault="007651DD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6F0D07" w:rsidRDefault="006F0D07" w:rsidP="00D91ADC">
      <w:pPr>
        <w:tabs>
          <w:tab w:val="left" w:pos="5895"/>
        </w:tabs>
        <w:rPr>
          <w:rFonts w:ascii="PT Astra Serif" w:hAnsi="PT Astra Serif" w:cs="Times New Roman"/>
          <w:b/>
          <w:szCs w:val="28"/>
          <w:lang w:eastAsia="zh-CN" w:bidi="hi-IN"/>
        </w:rPr>
      </w:pPr>
    </w:p>
    <w:p w:rsidR="00D91ADC" w:rsidRDefault="00D91ADC" w:rsidP="00D91ADC">
      <w:pPr>
        <w:tabs>
          <w:tab w:val="left" w:pos="5895"/>
        </w:tabs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Pr="001520C0" w:rsidRDefault="00E123BB" w:rsidP="001520C0">
      <w:pPr>
        <w:tabs>
          <w:tab w:val="left" w:pos="5895"/>
        </w:tabs>
        <w:ind w:firstLine="709"/>
        <w:jc w:val="center"/>
        <w:rPr>
          <w:rFonts w:ascii="PT Astra Serif" w:hAnsi="PT Astra Serif" w:cs="PT Astra Serif"/>
          <w:b/>
          <w:szCs w:val="28"/>
        </w:rPr>
      </w:pPr>
      <w:r w:rsidRPr="00E123BB">
        <w:rPr>
          <w:rFonts w:ascii="PT Astra Serif" w:hAnsi="PT Astra Serif" w:cs="Times New Roman"/>
          <w:b/>
          <w:szCs w:val="28"/>
          <w:lang w:eastAsia="zh-CN" w:bidi="hi-IN"/>
        </w:rPr>
        <w:lastRenderedPageBreak/>
        <w:t xml:space="preserve">Пояснительная </w:t>
      </w:r>
      <w:r w:rsidRPr="001520C0">
        <w:rPr>
          <w:rFonts w:ascii="PT Astra Serif" w:hAnsi="PT Astra Serif" w:cs="Times New Roman"/>
          <w:b/>
          <w:szCs w:val="28"/>
          <w:lang w:eastAsia="zh-CN" w:bidi="hi-IN"/>
        </w:rPr>
        <w:t>записка</w:t>
      </w:r>
      <w:r w:rsidR="001520C0" w:rsidRPr="001520C0">
        <w:rPr>
          <w:rFonts w:ascii="PT Astra Serif" w:hAnsi="PT Astra Serif" w:cs="Times New Roman"/>
          <w:b/>
          <w:szCs w:val="28"/>
          <w:lang w:eastAsia="zh-CN" w:bidi="hi-IN"/>
        </w:rPr>
        <w:t xml:space="preserve"> </w:t>
      </w:r>
      <w:r w:rsidR="001520C0" w:rsidRPr="001520C0">
        <w:rPr>
          <w:rFonts w:ascii="PT Astra Serif" w:eastAsia="Times New Roman" w:hAnsi="PT Astra Serif" w:cs="Times New Roman"/>
          <w:b/>
          <w:szCs w:val="28"/>
          <w:lang w:bidi="hi-IN"/>
        </w:rPr>
        <w:t xml:space="preserve">и финансово-экономическое обоснование к проекту постановления администрации поселения муниципального образования «Мулловское городское поселение» Мелекесского района Ульяновской области  «О внесении изменений в муниципальную программу </w:t>
      </w:r>
      <w:r w:rsidR="001520C0" w:rsidRPr="001520C0">
        <w:rPr>
          <w:rFonts w:ascii="PT Astra Serif" w:hAnsi="PT Astra Serif" w:cs="Times New Roman"/>
          <w:b/>
          <w:szCs w:val="28"/>
          <w:lang w:eastAsia="zh-CN" w:bidi="hi-IN"/>
        </w:rPr>
        <w:t xml:space="preserve">«Поддержка местных инициатив граждан в муниципальном образовании «Мулловское городское поселение» Мелекесского района Ульяновской области», </w:t>
      </w:r>
      <w:r w:rsidR="001520C0" w:rsidRPr="001520C0">
        <w:rPr>
          <w:rFonts w:ascii="PT Astra Serif" w:hAnsi="PT Astra Serif" w:cs="PT Astra Serif"/>
          <w:b/>
          <w:szCs w:val="28"/>
        </w:rPr>
        <w:t>утвержденную постановлением администрации поселения от 19.03.2025 №28.</w:t>
      </w:r>
    </w:p>
    <w:p w:rsidR="001520C0" w:rsidRPr="004B743D" w:rsidRDefault="00E123BB" w:rsidP="001520C0">
      <w:pPr>
        <w:suppressAutoHyphens/>
        <w:rPr>
          <w:rFonts w:ascii="PT Astra Serif" w:eastAsia="Times New Roman" w:hAnsi="PT Astra Serif"/>
          <w:b/>
          <w:color w:val="000000"/>
          <w:szCs w:val="28"/>
          <w:lang w:eastAsia="ar-SA"/>
        </w:rPr>
      </w:pPr>
      <w:r w:rsidRPr="00E123BB">
        <w:rPr>
          <w:rFonts w:ascii="PT Astra Serif" w:hAnsi="PT Astra Serif" w:cs="Times New Roman"/>
          <w:szCs w:val="28"/>
          <w:lang w:eastAsia="zh-CN" w:bidi="hi-IN"/>
        </w:rPr>
        <w:t xml:space="preserve">           </w:t>
      </w:r>
    </w:p>
    <w:p w:rsidR="001520C0" w:rsidRDefault="001520C0" w:rsidP="001520C0">
      <w:pPr>
        <w:tabs>
          <w:tab w:val="left" w:pos="5895"/>
        </w:tabs>
        <w:ind w:firstLine="709"/>
        <w:jc w:val="both"/>
        <w:rPr>
          <w:rFonts w:ascii="PT Astra Serif" w:hAnsi="PT Astra Serif" w:cs="PT Astra Serif"/>
          <w:szCs w:val="28"/>
        </w:rPr>
      </w:pPr>
      <w:r w:rsidRPr="00CB4003">
        <w:rPr>
          <w:rStyle w:val="normaltextrun"/>
          <w:rFonts w:ascii="PT Astra Serif" w:hAnsi="PT Astra Serif" w:cs="PT Astra Serif"/>
          <w:szCs w:val="28"/>
        </w:rPr>
        <w:t>Настоящий проект постановления администрации муниципального образования «</w:t>
      </w:r>
      <w:r w:rsidRPr="00CB4003">
        <w:rPr>
          <w:rStyle w:val="spellingerror"/>
          <w:rFonts w:ascii="PT Astra Serif" w:hAnsi="PT Astra Serif" w:cs="PT Astra Serif"/>
          <w:szCs w:val="28"/>
        </w:rPr>
        <w:t>Мулловское городское</w:t>
      </w:r>
      <w:r w:rsidRPr="00CB4003">
        <w:rPr>
          <w:rStyle w:val="normaltextrun"/>
          <w:rFonts w:ascii="PT Astra Serif" w:hAnsi="PT Astra Serif" w:cs="PT Astra Serif"/>
          <w:szCs w:val="28"/>
        </w:rPr>
        <w:t xml:space="preserve"> поселение» внесён на рассмотрение и согласование с целью внесения изменений в муниципальную программу</w:t>
      </w:r>
      <w:r w:rsidR="00E123BB" w:rsidRPr="00E123BB">
        <w:rPr>
          <w:rFonts w:ascii="PT Astra Serif" w:hAnsi="PT Astra Serif" w:cs="Times New Roman"/>
          <w:szCs w:val="28"/>
          <w:lang w:eastAsia="zh-CN" w:bidi="hi-IN"/>
        </w:rPr>
        <w:t xml:space="preserve">  «Поддержка местных инициатив граждан в муниципальном образовании «Мулловское городское поселение» Мелекесского района Ульяновской области»</w:t>
      </w:r>
      <w:r>
        <w:rPr>
          <w:rFonts w:ascii="PT Astra Serif" w:hAnsi="PT Astra Serif" w:cs="Times New Roman"/>
          <w:szCs w:val="28"/>
          <w:lang w:eastAsia="zh-CN" w:bidi="hi-IN"/>
        </w:rPr>
        <w:t>,</w:t>
      </w:r>
      <w:r w:rsidR="00E123BB" w:rsidRPr="00E123BB">
        <w:rPr>
          <w:rFonts w:ascii="PT Astra Serif" w:hAnsi="PT Astra Serif" w:cs="Times New Roman"/>
          <w:szCs w:val="28"/>
          <w:lang w:eastAsia="zh-CN" w:bidi="hi-IN"/>
        </w:rPr>
        <w:t xml:space="preserve"> </w:t>
      </w:r>
      <w:r w:rsidRPr="00CB4003">
        <w:rPr>
          <w:rFonts w:ascii="PT Astra Serif" w:hAnsi="PT Astra Serif" w:cs="PT Astra Serif"/>
          <w:szCs w:val="28"/>
        </w:rPr>
        <w:t xml:space="preserve">утвержденную постановлением администрации поселения от </w:t>
      </w:r>
      <w:r>
        <w:rPr>
          <w:rFonts w:ascii="PT Astra Serif" w:hAnsi="PT Astra Serif" w:cs="PT Astra Serif"/>
          <w:szCs w:val="28"/>
        </w:rPr>
        <w:t>19</w:t>
      </w:r>
      <w:r w:rsidRPr="00CB4003">
        <w:rPr>
          <w:rFonts w:ascii="PT Astra Serif" w:hAnsi="PT Astra Serif" w:cs="PT Astra Serif"/>
          <w:szCs w:val="28"/>
        </w:rPr>
        <w:t>.</w:t>
      </w:r>
      <w:r>
        <w:rPr>
          <w:rFonts w:ascii="PT Astra Serif" w:hAnsi="PT Astra Serif" w:cs="PT Astra Serif"/>
          <w:szCs w:val="28"/>
        </w:rPr>
        <w:t>03</w:t>
      </w:r>
      <w:r w:rsidRPr="00CB4003">
        <w:rPr>
          <w:rFonts w:ascii="PT Astra Serif" w:hAnsi="PT Astra Serif" w:cs="PT Astra Serif"/>
          <w:szCs w:val="28"/>
        </w:rPr>
        <w:t>.202</w:t>
      </w:r>
      <w:r>
        <w:rPr>
          <w:rFonts w:ascii="PT Astra Serif" w:hAnsi="PT Astra Serif" w:cs="PT Astra Serif"/>
          <w:szCs w:val="28"/>
        </w:rPr>
        <w:t>5 №28.</w:t>
      </w:r>
    </w:p>
    <w:p w:rsidR="001520C0" w:rsidRPr="001520C0" w:rsidRDefault="001520C0" w:rsidP="001520C0">
      <w:pPr>
        <w:tabs>
          <w:tab w:val="left" w:pos="5895"/>
        </w:tabs>
        <w:ind w:firstLine="709"/>
        <w:jc w:val="both"/>
        <w:rPr>
          <w:rFonts w:ascii="PT Astra Serif" w:hAnsi="PT Astra Serif" w:cs="PT Astra Serif"/>
          <w:szCs w:val="28"/>
        </w:rPr>
      </w:pPr>
      <w:r w:rsidRPr="004B743D">
        <w:rPr>
          <w:rFonts w:ascii="PT Astra Serif" w:eastAsia="Times New Roman" w:hAnsi="PT Astra Serif"/>
          <w:color w:val="000000"/>
          <w:szCs w:val="28"/>
          <w:lang w:eastAsia="ar-SA"/>
        </w:rPr>
        <w:t xml:space="preserve">Источником финансового обеспечения муниципальной программы являются </w:t>
      </w:r>
      <w:r w:rsidRPr="00CB4003">
        <w:rPr>
          <w:rFonts w:ascii="PT Astra Serif" w:eastAsia="Times New Roman" w:hAnsi="PT Astra Serif"/>
          <w:color w:val="000000"/>
          <w:szCs w:val="28"/>
          <w:lang w:eastAsia="ar-SA"/>
        </w:rPr>
        <w:t xml:space="preserve">бюджетные ассигнования муниципального образования </w:t>
      </w:r>
      <w:r w:rsidRPr="00CB4003">
        <w:rPr>
          <w:rFonts w:ascii="PT Astra Serif" w:hAnsi="PT Astra Serif"/>
          <w:szCs w:val="28"/>
        </w:rPr>
        <w:t>«Мулловское городское поселение» Мелекесского района</w:t>
      </w:r>
      <w:r w:rsidRPr="00CB4003">
        <w:rPr>
          <w:rFonts w:ascii="PT Astra Serif" w:eastAsia="Times New Roman" w:hAnsi="PT Astra Serif"/>
          <w:color w:val="000000"/>
          <w:szCs w:val="28"/>
          <w:lang w:eastAsia="ar-SA"/>
        </w:rPr>
        <w:t xml:space="preserve"> Ульяновской области</w:t>
      </w:r>
      <w:r>
        <w:rPr>
          <w:rFonts w:ascii="PT Astra Serif" w:eastAsia="Times New Roman" w:hAnsi="PT Astra Serif"/>
          <w:color w:val="000000"/>
          <w:szCs w:val="28"/>
          <w:lang w:eastAsia="ar-SA"/>
        </w:rPr>
        <w:t xml:space="preserve">, средства бюджета Ульяновской области, </w:t>
      </w:r>
      <w:r w:rsidRPr="001520C0">
        <w:rPr>
          <w:rFonts w:ascii="PT Astra Serif" w:eastAsia="Times New Roman" w:hAnsi="PT Astra Serif"/>
          <w:color w:val="000000"/>
          <w:szCs w:val="28"/>
          <w:lang w:eastAsia="ar-SA"/>
        </w:rPr>
        <w:t xml:space="preserve">а также </w:t>
      </w:r>
      <w:r>
        <w:rPr>
          <w:rFonts w:ascii="PT Astra Serif" w:eastAsia="Times New Roman" w:hAnsi="PT Astra Serif"/>
          <w:color w:val="000000"/>
          <w:szCs w:val="28"/>
        </w:rPr>
        <w:t>и</w:t>
      </w:r>
      <w:r w:rsidRPr="001520C0">
        <w:rPr>
          <w:rFonts w:ascii="PT Astra Serif" w:eastAsia="Times New Roman" w:hAnsi="PT Astra Serif"/>
          <w:color w:val="000000"/>
          <w:szCs w:val="28"/>
        </w:rPr>
        <w:t>нициативные платежи, зачисляемые в бюджеты городских поселений</w:t>
      </w:r>
      <w:r>
        <w:rPr>
          <w:rFonts w:ascii="PT Astra Serif" w:eastAsia="Times New Roman" w:hAnsi="PT Astra Serif"/>
          <w:color w:val="000000"/>
          <w:szCs w:val="28"/>
        </w:rPr>
        <w:t>.</w:t>
      </w:r>
    </w:p>
    <w:p w:rsidR="004433F8" w:rsidRPr="004433F8" w:rsidRDefault="004433F8" w:rsidP="001520C0">
      <w:pPr>
        <w:tabs>
          <w:tab w:val="left" w:pos="5895"/>
        </w:tabs>
        <w:ind w:firstLine="709"/>
        <w:jc w:val="both"/>
        <w:rPr>
          <w:rFonts w:ascii="PT Astra Serif" w:hAnsi="PT Astra Serif" w:cs="Times New Roman"/>
          <w:szCs w:val="28"/>
          <w:lang w:eastAsia="zh-CN" w:bidi="hi-IN"/>
        </w:rPr>
      </w:pPr>
      <w:r w:rsidRPr="001520C0">
        <w:rPr>
          <w:rFonts w:ascii="PT Astra Serif" w:hAnsi="PT Astra Serif" w:cs="Times New Roman"/>
          <w:szCs w:val="28"/>
          <w:lang w:eastAsia="zh-CN" w:bidi="hi-IN"/>
        </w:rPr>
        <w:t>Общий объём бюджетных ассигнований на финансовое обеспечение</w:t>
      </w:r>
      <w:r w:rsidRPr="004433F8">
        <w:rPr>
          <w:rFonts w:ascii="PT Astra Serif" w:hAnsi="PT Astra Serif" w:cs="Times New Roman"/>
          <w:szCs w:val="28"/>
          <w:lang w:eastAsia="zh-CN" w:bidi="hi-IN"/>
        </w:rPr>
        <w:t xml:space="preserve"> муниципальной программы составляе</w:t>
      </w:r>
      <w:r w:rsidRPr="001520C0">
        <w:rPr>
          <w:rFonts w:ascii="PT Astra Serif" w:hAnsi="PT Astra Serif" w:cs="Times New Roman"/>
          <w:szCs w:val="28"/>
          <w:lang w:eastAsia="zh-CN" w:bidi="hi-IN"/>
        </w:rPr>
        <w:t xml:space="preserve">т </w:t>
      </w:r>
      <w:r w:rsidR="00FE2225"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  <w:t>8234,36504</w:t>
      </w:r>
      <w:r w:rsidR="00193F85">
        <w:rPr>
          <w:rFonts w:ascii="PT Astra Serif" w:eastAsia="Times New Roman" w:hAnsi="PT Astra Serif" w:cs="Times New Roman"/>
          <w:color w:val="000000"/>
          <w:szCs w:val="28"/>
        </w:rPr>
        <w:t xml:space="preserve"> </w:t>
      </w:r>
      <w:r w:rsidRPr="001520C0">
        <w:rPr>
          <w:rFonts w:ascii="PT Astra Serif" w:hAnsi="PT Astra Serif" w:cs="Times New Roman"/>
          <w:szCs w:val="28"/>
          <w:lang w:eastAsia="zh-CN" w:bidi="hi-IN"/>
        </w:rPr>
        <w:t>тыс. руб.,</w:t>
      </w:r>
      <w:r w:rsidRPr="004433F8">
        <w:rPr>
          <w:rFonts w:ascii="PT Astra Serif" w:hAnsi="PT Astra Serif" w:cs="Times New Roman"/>
          <w:szCs w:val="28"/>
          <w:lang w:eastAsia="zh-CN" w:bidi="hi-IN"/>
        </w:rPr>
        <w:t xml:space="preserve"> в том числе по годам реализации:</w:t>
      </w:r>
    </w:p>
    <w:p w:rsidR="00FE2225" w:rsidRPr="00BF4AFE" w:rsidRDefault="00FE2225" w:rsidP="00FE2225">
      <w:pPr>
        <w:widowControl w:val="0"/>
        <w:suppressAutoHyphens/>
        <w:ind w:right="-270"/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</w:pPr>
      <w:r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  <w:t xml:space="preserve">2025 год – </w:t>
      </w:r>
      <w:r>
        <w:rPr>
          <w:rFonts w:ascii="PT Astra Serif" w:eastAsia="Times New Roman" w:hAnsi="PT Astra Serif" w:cs="Times New Roman"/>
          <w:color w:val="000000"/>
          <w:szCs w:val="28"/>
        </w:rPr>
        <w:t>4748,</w:t>
      </w:r>
      <w:r w:rsidRPr="00BF4AFE">
        <w:rPr>
          <w:rFonts w:ascii="PT Astra Serif" w:eastAsia="Times New Roman" w:hAnsi="PT Astra Serif" w:cs="Times New Roman"/>
          <w:color w:val="000000"/>
          <w:szCs w:val="28"/>
        </w:rPr>
        <w:t xml:space="preserve">45486 </w:t>
      </w:r>
      <w:r w:rsidRPr="00BF4AFE"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  <w:t>тыс. руб.;</w:t>
      </w:r>
    </w:p>
    <w:p w:rsidR="00FE2225" w:rsidRPr="00BF4AFE" w:rsidRDefault="00FE2225" w:rsidP="00FE2225">
      <w:pPr>
        <w:widowControl w:val="0"/>
        <w:suppressAutoHyphens/>
        <w:ind w:right="-270"/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</w:pPr>
      <w:r w:rsidRPr="00BF4AFE"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  <w:t xml:space="preserve">2026 год – </w:t>
      </w:r>
      <w:r w:rsidRPr="00BF4AFE">
        <w:rPr>
          <w:rFonts w:ascii="PT Astra Serif" w:eastAsia="Times New Roman" w:hAnsi="PT Astra Serif" w:cs="Times New Roman"/>
          <w:color w:val="000000"/>
          <w:szCs w:val="28"/>
        </w:rPr>
        <w:t>3485,91018</w:t>
      </w:r>
      <w:r w:rsidRPr="00BF4AFE"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  <w:t xml:space="preserve"> тыс. руб.;</w:t>
      </w:r>
    </w:p>
    <w:p w:rsidR="00FE2225" w:rsidRDefault="00FE2225" w:rsidP="00FE2225">
      <w:pPr>
        <w:widowControl w:val="0"/>
        <w:suppressAutoHyphens/>
        <w:ind w:right="-270"/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</w:pPr>
      <w:r w:rsidRPr="00BF4AFE"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  <w:t xml:space="preserve">2027 год – </w:t>
      </w:r>
      <w:r w:rsidRPr="00BF4AFE">
        <w:rPr>
          <w:rFonts w:ascii="PT Astra Serif" w:eastAsia="Times New Roman" w:hAnsi="PT Astra Serif" w:cs="Times New Roman"/>
          <w:color w:val="000000"/>
          <w:szCs w:val="28"/>
        </w:rPr>
        <w:t>0,00000</w:t>
      </w:r>
      <w:r w:rsidRPr="00BF4AFE"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  <w:t xml:space="preserve"> тыс</w:t>
      </w:r>
      <w:r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  <w:t>. руб.;</w:t>
      </w:r>
    </w:p>
    <w:p w:rsidR="00FE2225" w:rsidRDefault="00FE2225" w:rsidP="00FE2225">
      <w:pPr>
        <w:widowControl w:val="0"/>
        <w:suppressAutoHyphens/>
        <w:ind w:right="-270"/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</w:pPr>
      <w:r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  <w:t xml:space="preserve">2028 год – </w:t>
      </w:r>
      <w:r>
        <w:rPr>
          <w:rFonts w:ascii="PT Astra Serif" w:eastAsia="Times New Roman" w:hAnsi="PT Astra Serif" w:cs="Times New Roman"/>
          <w:color w:val="000000"/>
          <w:szCs w:val="28"/>
        </w:rPr>
        <w:t xml:space="preserve">0,00000 </w:t>
      </w:r>
      <w:r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  <w:t>тыс. руб.;</w:t>
      </w:r>
    </w:p>
    <w:p w:rsidR="00FE2225" w:rsidRDefault="00FE2225" w:rsidP="00FE2225">
      <w:pPr>
        <w:widowControl w:val="0"/>
        <w:suppressAutoHyphens/>
        <w:ind w:right="-270"/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</w:pPr>
      <w:r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  <w:t xml:space="preserve">2029 год – </w:t>
      </w:r>
      <w:r>
        <w:rPr>
          <w:rFonts w:ascii="PT Astra Serif" w:eastAsia="Times New Roman" w:hAnsi="PT Astra Serif" w:cs="Times New Roman"/>
          <w:color w:val="000000"/>
          <w:szCs w:val="28"/>
        </w:rPr>
        <w:t xml:space="preserve">0,00000 </w:t>
      </w:r>
      <w:r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  <w:t>тыс. руб.;</w:t>
      </w:r>
    </w:p>
    <w:p w:rsidR="00FE2225" w:rsidRDefault="00FE2225" w:rsidP="00FE2225">
      <w:pPr>
        <w:widowControl w:val="0"/>
        <w:suppressAutoHyphens/>
        <w:ind w:right="-270"/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</w:pPr>
      <w:r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  <w:t xml:space="preserve">2030 год – </w:t>
      </w:r>
      <w:r>
        <w:rPr>
          <w:rFonts w:ascii="PT Astra Serif" w:eastAsia="Times New Roman" w:hAnsi="PT Astra Serif" w:cs="Times New Roman"/>
          <w:color w:val="000000"/>
          <w:szCs w:val="28"/>
        </w:rPr>
        <w:t xml:space="preserve">0,00000 </w:t>
      </w:r>
      <w:r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  <w:t>тыс. руб.</w:t>
      </w:r>
    </w:p>
    <w:p w:rsidR="001520C0" w:rsidRDefault="00E123BB" w:rsidP="001520C0">
      <w:pPr>
        <w:suppressAutoHyphens/>
        <w:ind w:firstLine="709"/>
        <w:jc w:val="both"/>
        <w:rPr>
          <w:rFonts w:ascii="PT Astra Serif" w:hAnsi="PT Astra Serif"/>
          <w:szCs w:val="28"/>
        </w:rPr>
      </w:pPr>
      <w:r w:rsidRPr="00E123BB">
        <w:rPr>
          <w:rFonts w:ascii="PT Astra Serif" w:hAnsi="PT Astra Serif" w:cs="Times New Roman"/>
          <w:szCs w:val="28"/>
          <w:lang w:eastAsia="zh-CN" w:bidi="hi-IN"/>
        </w:rPr>
        <w:t xml:space="preserve">      </w:t>
      </w:r>
      <w:r w:rsidR="006163CB">
        <w:rPr>
          <w:rFonts w:ascii="PT Astra Serif" w:hAnsi="PT Astra Serif"/>
          <w:szCs w:val="28"/>
        </w:rPr>
        <w:t>Таким образом</w:t>
      </w:r>
      <w:r w:rsidR="001520C0" w:rsidRPr="001520C0">
        <w:rPr>
          <w:rFonts w:ascii="PT Astra Serif" w:hAnsi="PT Astra Serif"/>
          <w:szCs w:val="28"/>
        </w:rPr>
        <w:t xml:space="preserve">, предоставленный проект постановления предусматривает </w:t>
      </w:r>
      <w:r w:rsidR="00193F85">
        <w:rPr>
          <w:rFonts w:ascii="PT Astra Serif" w:hAnsi="PT Astra Serif"/>
          <w:szCs w:val="28"/>
        </w:rPr>
        <w:t xml:space="preserve">следующие </w:t>
      </w:r>
      <w:r w:rsidR="001520C0" w:rsidRPr="001520C0">
        <w:rPr>
          <w:rFonts w:ascii="PT Astra Serif" w:hAnsi="PT Astra Serif"/>
          <w:szCs w:val="28"/>
        </w:rPr>
        <w:t>изменения:</w:t>
      </w:r>
    </w:p>
    <w:p w:rsidR="001520C0" w:rsidRPr="00895D0A" w:rsidRDefault="001520C0" w:rsidP="001520C0">
      <w:pPr>
        <w:ind w:firstLine="709"/>
        <w:jc w:val="both"/>
        <w:textAlignment w:val="baseline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- </w:t>
      </w:r>
      <w:r w:rsidR="006163CB">
        <w:rPr>
          <w:rFonts w:ascii="PT Astra Serif" w:hAnsi="PT Astra Serif"/>
          <w:szCs w:val="28"/>
        </w:rPr>
        <w:t xml:space="preserve">увеличение суммы </w:t>
      </w:r>
      <w:r w:rsidR="00193F85">
        <w:rPr>
          <w:rFonts w:ascii="PT Astra Serif" w:hAnsi="PT Astra Serif"/>
          <w:szCs w:val="28"/>
        </w:rPr>
        <w:t xml:space="preserve">в 2026 году </w:t>
      </w:r>
      <w:r w:rsidR="006163CB">
        <w:rPr>
          <w:rFonts w:ascii="PT Astra Serif" w:hAnsi="PT Astra Serif"/>
          <w:szCs w:val="28"/>
        </w:rPr>
        <w:t xml:space="preserve">на </w:t>
      </w:r>
      <w:r w:rsidR="00DA3080">
        <w:rPr>
          <w:rFonts w:ascii="PT Astra Serif" w:hAnsi="PT Astra Serif"/>
          <w:szCs w:val="28"/>
        </w:rPr>
        <w:t>2997,53400</w:t>
      </w:r>
      <w:r w:rsidR="006163CB">
        <w:rPr>
          <w:rFonts w:ascii="PT Astra Serif" w:hAnsi="PT Astra Serif"/>
          <w:szCs w:val="28"/>
        </w:rPr>
        <w:t xml:space="preserve"> тыс. руб.</w:t>
      </w:r>
      <w:r>
        <w:rPr>
          <w:rFonts w:ascii="PT Astra Serif" w:hAnsi="PT Astra Serif"/>
          <w:szCs w:val="28"/>
        </w:rPr>
        <w:t xml:space="preserve"> </w:t>
      </w:r>
      <w:r w:rsidR="006163CB">
        <w:rPr>
          <w:rFonts w:ascii="PT Astra Serif" w:hAnsi="PT Astra Serif"/>
          <w:szCs w:val="28"/>
        </w:rPr>
        <w:t xml:space="preserve">в связи с </w:t>
      </w:r>
      <w:r w:rsidR="00DA3080">
        <w:rPr>
          <w:rFonts w:ascii="PT Astra Serif" w:hAnsi="PT Astra Serif"/>
          <w:szCs w:val="28"/>
        </w:rPr>
        <w:t>выделением субсидий, а также введением инициативных платежей</w:t>
      </w:r>
      <w:r w:rsidR="006163CB">
        <w:rPr>
          <w:rFonts w:ascii="PT Astra Serif" w:hAnsi="PT Astra Serif"/>
          <w:szCs w:val="28"/>
        </w:rPr>
        <w:t>.</w:t>
      </w:r>
    </w:p>
    <w:p w:rsidR="001520C0" w:rsidRDefault="001520C0" w:rsidP="001520C0">
      <w:pPr>
        <w:suppressAutoHyphens/>
        <w:ind w:firstLine="709"/>
        <w:jc w:val="both"/>
        <w:rPr>
          <w:rFonts w:ascii="PT Astra Serif" w:hAnsi="PT Astra Serif" w:cs="Times New Roman"/>
          <w:szCs w:val="28"/>
          <w:lang w:eastAsia="en-US"/>
        </w:rPr>
      </w:pPr>
    </w:p>
    <w:p w:rsidR="00E123BB" w:rsidRPr="001520C0" w:rsidRDefault="00E123BB" w:rsidP="001520C0">
      <w:pPr>
        <w:suppressAutoHyphens/>
        <w:ind w:firstLine="709"/>
        <w:jc w:val="both"/>
        <w:rPr>
          <w:rFonts w:ascii="PT Astra Serif" w:hAnsi="PT Astra Serif" w:cs="Times New Roman"/>
          <w:szCs w:val="28"/>
          <w:lang w:eastAsia="en-US"/>
        </w:rPr>
      </w:pPr>
      <w:r w:rsidRPr="001520C0">
        <w:rPr>
          <w:rFonts w:ascii="PT Astra Serif" w:hAnsi="PT Astra Serif" w:cs="Times New Roman"/>
          <w:szCs w:val="28"/>
          <w:lang w:eastAsia="en-US"/>
        </w:rPr>
        <w:t xml:space="preserve">         </w:t>
      </w:r>
    </w:p>
    <w:p w:rsidR="001520C0" w:rsidRDefault="001520C0" w:rsidP="001520C0">
      <w:pPr>
        <w:overflowPunct w:val="0"/>
        <w:spacing w:line="276" w:lineRule="auto"/>
        <w:rPr>
          <w:rFonts w:ascii="PT Astra Serif" w:hAnsi="PT Astra Serif" w:cs="PT Astra Serif"/>
          <w:szCs w:val="28"/>
        </w:rPr>
      </w:pPr>
    </w:p>
    <w:p w:rsidR="00807AD8" w:rsidRPr="001520C0" w:rsidRDefault="001520C0" w:rsidP="001520C0">
      <w:pPr>
        <w:overflowPunct w:val="0"/>
        <w:spacing w:line="276" w:lineRule="auto"/>
        <w:rPr>
          <w:rFonts w:ascii="PT Astra Serif" w:hAnsi="PT Astra Serif" w:cs="PT Astra Serif"/>
          <w:b/>
          <w:szCs w:val="28"/>
        </w:rPr>
      </w:pPr>
      <w:r>
        <w:rPr>
          <w:rFonts w:ascii="PT Astra Serif" w:hAnsi="PT Astra Serif" w:cs="PT Astra Serif"/>
          <w:szCs w:val="28"/>
        </w:rPr>
        <w:t>Н</w:t>
      </w:r>
      <w:r w:rsidRPr="00F069FB">
        <w:rPr>
          <w:rFonts w:ascii="PT Astra Serif" w:hAnsi="PT Astra Serif" w:cs="PT Astra Serif"/>
          <w:szCs w:val="28"/>
        </w:rPr>
        <w:t>ачальник отдела</w:t>
      </w:r>
      <w:r>
        <w:rPr>
          <w:rFonts w:ascii="PT Astra Serif" w:hAnsi="PT Astra Serif" w:cs="PT Astra Serif"/>
          <w:szCs w:val="28"/>
        </w:rPr>
        <w:t xml:space="preserve"> финансов</w:t>
      </w:r>
      <w:r w:rsidRPr="00F069FB">
        <w:rPr>
          <w:rFonts w:ascii="PT Astra Serif" w:hAnsi="PT Astra Serif" w:cs="PT Astra Serif"/>
          <w:szCs w:val="28"/>
        </w:rPr>
        <w:t xml:space="preserve">                                     </w:t>
      </w:r>
      <w:r>
        <w:rPr>
          <w:rFonts w:ascii="PT Astra Serif" w:hAnsi="PT Astra Serif" w:cs="PT Astra Serif"/>
          <w:szCs w:val="28"/>
        </w:rPr>
        <w:t xml:space="preserve">             </w:t>
      </w:r>
      <w:r w:rsidRPr="00F069FB">
        <w:rPr>
          <w:rFonts w:ascii="PT Astra Serif" w:hAnsi="PT Astra Serif" w:cs="PT Astra Serif"/>
          <w:szCs w:val="28"/>
        </w:rPr>
        <w:t xml:space="preserve"> </w:t>
      </w:r>
      <w:proofErr w:type="spellStart"/>
      <w:r w:rsidRPr="00F069FB">
        <w:rPr>
          <w:rFonts w:ascii="PT Astra Serif" w:hAnsi="PT Astra Serif" w:cs="PT Astra Serif"/>
          <w:szCs w:val="28"/>
        </w:rPr>
        <w:t>Г.</w:t>
      </w:r>
      <w:r>
        <w:rPr>
          <w:rFonts w:ascii="PT Astra Serif" w:hAnsi="PT Astra Serif" w:cs="PT Astra Serif"/>
          <w:szCs w:val="28"/>
        </w:rPr>
        <w:t>Р.Туктарова</w:t>
      </w:r>
      <w:proofErr w:type="spellEnd"/>
    </w:p>
    <w:sectPr w:rsidR="00807AD8" w:rsidRPr="001520C0">
      <w:headerReference w:type="default" r:id="rId11"/>
      <w:pgSz w:w="11906" w:h="16838"/>
      <w:pgMar w:top="1134" w:right="850" w:bottom="1134" w:left="1701" w:header="708" w:footer="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F85" w:rsidRDefault="00661F85">
      <w:r>
        <w:separator/>
      </w:r>
    </w:p>
  </w:endnote>
  <w:endnote w:type="continuationSeparator" w:id="0">
    <w:p w:rsidR="00661F85" w:rsidRDefault="00661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285">
    <w:altName w:val="MS Gothic"/>
    <w:charset w:val="80"/>
    <w:family w:val="roman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F85" w:rsidRDefault="00661F85">
      <w:r>
        <w:separator/>
      </w:r>
    </w:p>
  </w:footnote>
  <w:footnote w:type="continuationSeparator" w:id="0">
    <w:p w:rsidR="00661F85" w:rsidRDefault="00661F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27A" w:rsidRDefault="004D727A">
    <w:pPr>
      <w:pStyle w:val="a7"/>
      <w:jc w:val="center"/>
    </w:pPr>
  </w:p>
  <w:p w:rsidR="004D727A" w:rsidRDefault="004D727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27A" w:rsidRDefault="004D727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27A" w:rsidRDefault="004D727A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 w:rsidR="00DB5A6F">
      <w:rPr>
        <w:noProof/>
      </w:rPr>
      <w:t>1</w:t>
    </w:r>
    <w:r>
      <w:fldChar w:fldCharType="end"/>
    </w:r>
  </w:p>
  <w:p w:rsidR="004D727A" w:rsidRDefault="004D727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4FE8"/>
    <w:multiLevelType w:val="multilevel"/>
    <w:tmpl w:val="AC3884F6"/>
    <w:name w:val="Нумерованный список 13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08" w:firstLine="0"/>
      </w:pPr>
      <w:rPr>
        <w:b/>
      </w:rPr>
    </w:lvl>
    <w:lvl w:ilvl="2">
      <w:start w:val="1"/>
      <w:numFmt w:val="decimal"/>
      <w:lvlText w:val="%1.%2.%3."/>
      <w:lvlJc w:val="left"/>
      <w:pPr>
        <w:ind w:left="1056" w:firstLine="0"/>
      </w:pPr>
    </w:lvl>
    <w:lvl w:ilvl="3">
      <w:start w:val="1"/>
      <w:numFmt w:val="decimal"/>
      <w:lvlText w:val="%1.%2.%3.%4."/>
      <w:lvlJc w:val="left"/>
      <w:pPr>
        <w:ind w:left="1404" w:firstLine="0"/>
      </w:pPr>
    </w:lvl>
    <w:lvl w:ilvl="4">
      <w:start w:val="1"/>
      <w:numFmt w:val="decimal"/>
      <w:lvlText w:val="%1.%2.%3.%4.%5."/>
      <w:lvlJc w:val="left"/>
      <w:pPr>
        <w:ind w:left="1752" w:firstLine="0"/>
      </w:pPr>
    </w:lvl>
    <w:lvl w:ilvl="5">
      <w:start w:val="1"/>
      <w:numFmt w:val="decimal"/>
      <w:lvlText w:val="%1.%2.%3.%4.%5.%6."/>
      <w:lvlJc w:val="left"/>
      <w:pPr>
        <w:ind w:left="2100" w:firstLine="0"/>
      </w:pPr>
    </w:lvl>
    <w:lvl w:ilvl="6">
      <w:start w:val="1"/>
      <w:numFmt w:val="decimal"/>
      <w:lvlText w:val="%1.%2.%3.%4.%5.%6.%7."/>
      <w:lvlJc w:val="left"/>
      <w:pPr>
        <w:ind w:left="2448" w:firstLine="0"/>
      </w:pPr>
    </w:lvl>
    <w:lvl w:ilvl="7">
      <w:start w:val="1"/>
      <w:numFmt w:val="decimal"/>
      <w:lvlText w:val="%1.%2.%3.%4.%5.%6.%7.%8."/>
      <w:lvlJc w:val="left"/>
      <w:pPr>
        <w:ind w:left="2796" w:firstLine="0"/>
      </w:pPr>
    </w:lvl>
    <w:lvl w:ilvl="8">
      <w:start w:val="1"/>
      <w:numFmt w:val="decimal"/>
      <w:lvlText w:val="%1.%2.%3.%4.%5.%6.%7.%8.%9."/>
      <w:lvlJc w:val="left"/>
      <w:pPr>
        <w:ind w:left="3144" w:firstLine="0"/>
      </w:pPr>
    </w:lvl>
  </w:abstractNum>
  <w:abstractNum w:abstractNumId="1">
    <w:nsid w:val="027D2B12"/>
    <w:multiLevelType w:val="hybridMultilevel"/>
    <w:tmpl w:val="35626E52"/>
    <w:name w:val="Нумерованный список 18"/>
    <w:lvl w:ilvl="0" w:tplc="BA8ACC1C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E306FA24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BDF02A1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46A0F72C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F9FCC44A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F07C80F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7C429274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F72854F0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107A90C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2">
    <w:nsid w:val="071853E0"/>
    <w:multiLevelType w:val="hybridMultilevel"/>
    <w:tmpl w:val="E09424A6"/>
    <w:name w:val="Нумерованный список 11"/>
    <w:lvl w:ilvl="0" w:tplc="3850D1C2">
      <w:numFmt w:val="bullet"/>
      <w:lvlText w:val=""/>
      <w:lvlJc w:val="left"/>
      <w:pPr>
        <w:ind w:left="360" w:firstLine="0"/>
      </w:pPr>
      <w:rPr>
        <w:rFonts w:ascii="Wingdings" w:eastAsia="Wingdings" w:hAnsi="Wingdings" w:cs="Wingdings"/>
        <w:sz w:val="20"/>
      </w:rPr>
    </w:lvl>
    <w:lvl w:ilvl="1" w:tplc="A8E27FF4">
      <w:numFmt w:val="bullet"/>
      <w:lvlText w:val=""/>
      <w:lvlJc w:val="left"/>
      <w:pPr>
        <w:ind w:left="1080" w:firstLine="0"/>
      </w:pPr>
      <w:rPr>
        <w:rFonts w:ascii="Wingdings" w:eastAsia="Wingdings" w:hAnsi="Wingdings" w:cs="Wingdings"/>
        <w:sz w:val="20"/>
      </w:rPr>
    </w:lvl>
    <w:lvl w:ilvl="2" w:tplc="2F18152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0C22F638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8E142510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284EC26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0D109972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2280E0EE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B07E806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3">
    <w:nsid w:val="0FA56C1E"/>
    <w:multiLevelType w:val="hybridMultilevel"/>
    <w:tmpl w:val="14789C7E"/>
    <w:name w:val="Нумерованный список 3"/>
    <w:lvl w:ilvl="0" w:tplc="1D76855A">
      <w:start w:val="1"/>
      <w:numFmt w:val="decimal"/>
      <w:lvlText w:val="%1."/>
      <w:lvlJc w:val="left"/>
      <w:pPr>
        <w:ind w:left="360" w:firstLine="0"/>
      </w:pPr>
    </w:lvl>
    <w:lvl w:ilvl="1" w:tplc="3B4C6590">
      <w:start w:val="1"/>
      <w:numFmt w:val="lowerLetter"/>
      <w:lvlText w:val="%2."/>
      <w:lvlJc w:val="left"/>
      <w:pPr>
        <w:ind w:left="1080" w:firstLine="0"/>
      </w:pPr>
    </w:lvl>
    <w:lvl w:ilvl="2" w:tplc="9C46A60C">
      <w:start w:val="1"/>
      <w:numFmt w:val="lowerRoman"/>
      <w:lvlText w:val="%3."/>
      <w:lvlJc w:val="left"/>
      <w:pPr>
        <w:ind w:left="1980" w:firstLine="0"/>
      </w:pPr>
    </w:lvl>
    <w:lvl w:ilvl="3" w:tplc="CC5EC782">
      <w:start w:val="1"/>
      <w:numFmt w:val="decimal"/>
      <w:lvlText w:val="%4."/>
      <w:lvlJc w:val="left"/>
      <w:pPr>
        <w:ind w:left="2520" w:firstLine="0"/>
      </w:pPr>
    </w:lvl>
    <w:lvl w:ilvl="4" w:tplc="4D96E122">
      <w:start w:val="1"/>
      <w:numFmt w:val="lowerLetter"/>
      <w:lvlText w:val="%5."/>
      <w:lvlJc w:val="left"/>
      <w:pPr>
        <w:ind w:left="3240" w:firstLine="0"/>
      </w:pPr>
    </w:lvl>
    <w:lvl w:ilvl="5" w:tplc="515A54B4">
      <w:start w:val="1"/>
      <w:numFmt w:val="lowerRoman"/>
      <w:lvlText w:val="%6."/>
      <w:lvlJc w:val="left"/>
      <w:pPr>
        <w:ind w:left="4140" w:firstLine="0"/>
      </w:pPr>
    </w:lvl>
    <w:lvl w:ilvl="6" w:tplc="1892EDBA">
      <w:start w:val="1"/>
      <w:numFmt w:val="decimal"/>
      <w:lvlText w:val="%7."/>
      <w:lvlJc w:val="left"/>
      <w:pPr>
        <w:ind w:left="4680" w:firstLine="0"/>
      </w:pPr>
    </w:lvl>
    <w:lvl w:ilvl="7" w:tplc="84C6083A">
      <w:start w:val="1"/>
      <w:numFmt w:val="lowerLetter"/>
      <w:lvlText w:val="%8."/>
      <w:lvlJc w:val="left"/>
      <w:pPr>
        <w:ind w:left="5400" w:firstLine="0"/>
      </w:pPr>
    </w:lvl>
    <w:lvl w:ilvl="8" w:tplc="DBC4AF20">
      <w:start w:val="1"/>
      <w:numFmt w:val="lowerRoman"/>
      <w:lvlText w:val="%9."/>
      <w:lvlJc w:val="left"/>
      <w:pPr>
        <w:ind w:left="6300" w:firstLine="0"/>
      </w:pPr>
    </w:lvl>
  </w:abstractNum>
  <w:abstractNum w:abstractNumId="4">
    <w:nsid w:val="14CF0F3D"/>
    <w:multiLevelType w:val="hybridMultilevel"/>
    <w:tmpl w:val="B9EC446C"/>
    <w:name w:val="Нумерованный список 5"/>
    <w:lvl w:ilvl="0" w:tplc="4C585DC8">
      <w:start w:val="1"/>
      <w:numFmt w:val="decimal"/>
      <w:lvlText w:val="%1."/>
      <w:lvlJc w:val="left"/>
      <w:pPr>
        <w:ind w:left="0" w:firstLine="0"/>
      </w:pPr>
    </w:lvl>
    <w:lvl w:ilvl="1" w:tplc="168C5256">
      <w:start w:val="1"/>
      <w:numFmt w:val="lowerLetter"/>
      <w:lvlText w:val="%2."/>
      <w:lvlJc w:val="left"/>
      <w:pPr>
        <w:ind w:left="720" w:firstLine="0"/>
      </w:pPr>
    </w:lvl>
    <w:lvl w:ilvl="2" w:tplc="46A6C378">
      <w:start w:val="1"/>
      <w:numFmt w:val="lowerRoman"/>
      <w:lvlText w:val="%3."/>
      <w:lvlJc w:val="left"/>
      <w:pPr>
        <w:ind w:left="1620" w:firstLine="0"/>
      </w:pPr>
    </w:lvl>
    <w:lvl w:ilvl="3" w:tplc="775EF1CC">
      <w:start w:val="1"/>
      <w:numFmt w:val="decimal"/>
      <w:lvlText w:val="%4."/>
      <w:lvlJc w:val="left"/>
      <w:pPr>
        <w:ind w:left="2160" w:firstLine="0"/>
      </w:pPr>
    </w:lvl>
    <w:lvl w:ilvl="4" w:tplc="E64C98DA">
      <w:start w:val="1"/>
      <w:numFmt w:val="lowerLetter"/>
      <w:lvlText w:val="%5."/>
      <w:lvlJc w:val="left"/>
      <w:pPr>
        <w:ind w:left="2880" w:firstLine="0"/>
      </w:pPr>
    </w:lvl>
    <w:lvl w:ilvl="5" w:tplc="8B1C4276">
      <w:start w:val="1"/>
      <w:numFmt w:val="lowerRoman"/>
      <w:lvlText w:val="%6."/>
      <w:lvlJc w:val="left"/>
      <w:pPr>
        <w:ind w:left="3780" w:firstLine="0"/>
      </w:pPr>
    </w:lvl>
    <w:lvl w:ilvl="6" w:tplc="19680F5E">
      <w:start w:val="1"/>
      <w:numFmt w:val="decimal"/>
      <w:lvlText w:val="%7."/>
      <w:lvlJc w:val="left"/>
      <w:pPr>
        <w:ind w:left="4320" w:firstLine="0"/>
      </w:pPr>
    </w:lvl>
    <w:lvl w:ilvl="7" w:tplc="DBCCB13C">
      <w:start w:val="1"/>
      <w:numFmt w:val="lowerLetter"/>
      <w:lvlText w:val="%8."/>
      <w:lvlJc w:val="left"/>
      <w:pPr>
        <w:ind w:left="5040" w:firstLine="0"/>
      </w:pPr>
    </w:lvl>
    <w:lvl w:ilvl="8" w:tplc="BE542FA2">
      <w:start w:val="1"/>
      <w:numFmt w:val="lowerRoman"/>
      <w:lvlText w:val="%9."/>
      <w:lvlJc w:val="left"/>
      <w:pPr>
        <w:ind w:left="5940" w:firstLine="0"/>
      </w:pPr>
    </w:lvl>
  </w:abstractNum>
  <w:abstractNum w:abstractNumId="5">
    <w:nsid w:val="15E80747"/>
    <w:multiLevelType w:val="multilevel"/>
    <w:tmpl w:val="4A8C3D16"/>
    <w:name w:val="Нумерованный список 10"/>
    <w:lvl w:ilvl="0">
      <w:start w:val="1"/>
      <w:numFmt w:val="decimal"/>
      <w:lvlText w:val="%1."/>
      <w:lvlJc w:val="left"/>
      <w:pPr>
        <w:ind w:left="1080" w:firstLine="0"/>
      </w:pPr>
    </w:lvl>
    <w:lvl w:ilvl="1">
      <w:start w:val="1"/>
      <w:numFmt w:val="decimal"/>
      <w:lvlText w:val="%1.%2."/>
      <w:lvlJc w:val="left"/>
      <w:pPr>
        <w:ind w:left="1080" w:firstLine="0"/>
      </w:pPr>
    </w:lvl>
    <w:lvl w:ilvl="2">
      <w:start w:val="1"/>
      <w:numFmt w:val="decimal"/>
      <w:lvlText w:val="%1.%2.%3."/>
      <w:lvlJc w:val="left"/>
      <w:pPr>
        <w:ind w:left="1080" w:firstLine="0"/>
      </w:p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080" w:firstLine="0"/>
      </w:pPr>
    </w:lvl>
    <w:lvl w:ilvl="7">
      <w:start w:val="1"/>
      <w:numFmt w:val="decimal"/>
      <w:lvlText w:val="%1.%2.%3.%4.%5.%6.%7.%8."/>
      <w:lvlJc w:val="left"/>
      <w:pPr>
        <w:ind w:left="1080" w:firstLine="0"/>
      </w:pPr>
    </w:lvl>
    <w:lvl w:ilvl="8">
      <w:start w:val="1"/>
      <w:numFmt w:val="decimal"/>
      <w:lvlText w:val="%1.%2.%3.%4.%5.%6.%7.%8.%9."/>
      <w:lvlJc w:val="left"/>
      <w:pPr>
        <w:ind w:left="1080" w:firstLine="0"/>
      </w:pPr>
    </w:lvl>
  </w:abstractNum>
  <w:abstractNum w:abstractNumId="6">
    <w:nsid w:val="2C3106A7"/>
    <w:multiLevelType w:val="hybridMultilevel"/>
    <w:tmpl w:val="EA18193C"/>
    <w:name w:val="Нумерованный список 8"/>
    <w:lvl w:ilvl="0" w:tplc="6F127578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F3CEDECA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A5C28B7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5FB40330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96C6D406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60CC101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DF8A58DA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05829CAC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D79621D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7">
    <w:nsid w:val="2F521182"/>
    <w:multiLevelType w:val="hybridMultilevel"/>
    <w:tmpl w:val="DB68AC7E"/>
    <w:name w:val="Нумерованный список 14"/>
    <w:lvl w:ilvl="0" w:tplc="CCC8A7AC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EA8A309A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D98088A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FC3E5B80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D8A8667A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C454572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B172D67E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399A45E6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F38287F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8">
    <w:nsid w:val="338F2676"/>
    <w:multiLevelType w:val="hybridMultilevel"/>
    <w:tmpl w:val="7C0435C6"/>
    <w:name w:val="Нумерованный список 12"/>
    <w:lvl w:ilvl="0" w:tplc="5EB6ED1E">
      <w:start w:val="3"/>
      <w:numFmt w:val="decimal"/>
      <w:lvlText w:val="%1."/>
      <w:lvlJc w:val="left"/>
      <w:pPr>
        <w:ind w:left="851" w:firstLine="0"/>
      </w:pPr>
    </w:lvl>
    <w:lvl w:ilvl="1" w:tplc="281E741E">
      <w:start w:val="1"/>
      <w:numFmt w:val="lowerLetter"/>
      <w:lvlText w:val="%2."/>
      <w:lvlJc w:val="left"/>
      <w:pPr>
        <w:ind w:left="1571" w:firstLine="0"/>
      </w:pPr>
    </w:lvl>
    <w:lvl w:ilvl="2" w:tplc="1D6E489A">
      <w:start w:val="1"/>
      <w:numFmt w:val="lowerRoman"/>
      <w:lvlText w:val="%3."/>
      <w:lvlJc w:val="left"/>
      <w:pPr>
        <w:ind w:left="2471" w:firstLine="0"/>
      </w:pPr>
    </w:lvl>
    <w:lvl w:ilvl="3" w:tplc="BA2CDA18">
      <w:start w:val="1"/>
      <w:numFmt w:val="decimal"/>
      <w:lvlText w:val="%4."/>
      <w:lvlJc w:val="left"/>
      <w:pPr>
        <w:ind w:left="3011" w:firstLine="0"/>
      </w:pPr>
    </w:lvl>
    <w:lvl w:ilvl="4" w:tplc="425E8146">
      <w:start w:val="1"/>
      <w:numFmt w:val="lowerLetter"/>
      <w:lvlText w:val="%5."/>
      <w:lvlJc w:val="left"/>
      <w:pPr>
        <w:ind w:left="3731" w:firstLine="0"/>
      </w:pPr>
    </w:lvl>
    <w:lvl w:ilvl="5" w:tplc="F5044062">
      <w:start w:val="1"/>
      <w:numFmt w:val="lowerRoman"/>
      <w:lvlText w:val="%6."/>
      <w:lvlJc w:val="left"/>
      <w:pPr>
        <w:ind w:left="4631" w:firstLine="0"/>
      </w:pPr>
    </w:lvl>
    <w:lvl w:ilvl="6" w:tplc="7026D49E">
      <w:start w:val="1"/>
      <w:numFmt w:val="decimal"/>
      <w:lvlText w:val="%7."/>
      <w:lvlJc w:val="left"/>
      <w:pPr>
        <w:ind w:left="5171" w:firstLine="0"/>
      </w:pPr>
    </w:lvl>
    <w:lvl w:ilvl="7" w:tplc="59A0E21E">
      <w:start w:val="1"/>
      <w:numFmt w:val="lowerLetter"/>
      <w:lvlText w:val="%8."/>
      <w:lvlJc w:val="left"/>
      <w:pPr>
        <w:ind w:left="5891" w:firstLine="0"/>
      </w:pPr>
    </w:lvl>
    <w:lvl w:ilvl="8" w:tplc="29CC0270">
      <w:start w:val="1"/>
      <w:numFmt w:val="lowerRoman"/>
      <w:lvlText w:val="%9."/>
      <w:lvlJc w:val="left"/>
      <w:pPr>
        <w:ind w:left="6791" w:firstLine="0"/>
      </w:pPr>
    </w:lvl>
  </w:abstractNum>
  <w:abstractNum w:abstractNumId="9">
    <w:nsid w:val="34D6344C"/>
    <w:multiLevelType w:val="hybridMultilevel"/>
    <w:tmpl w:val="200CB5AC"/>
    <w:name w:val="Нумерованный список 7"/>
    <w:lvl w:ilvl="0" w:tplc="0FD49790">
      <w:start w:val="1"/>
      <w:numFmt w:val="decimal"/>
      <w:lvlText w:val="%1)"/>
      <w:lvlJc w:val="left"/>
      <w:pPr>
        <w:ind w:left="709" w:firstLine="0"/>
      </w:pPr>
    </w:lvl>
    <w:lvl w:ilvl="1" w:tplc="DF28B6E0">
      <w:start w:val="1"/>
      <w:numFmt w:val="lowerLetter"/>
      <w:lvlText w:val="%2."/>
      <w:lvlJc w:val="left"/>
      <w:pPr>
        <w:ind w:left="1429" w:firstLine="0"/>
      </w:pPr>
    </w:lvl>
    <w:lvl w:ilvl="2" w:tplc="48C05170">
      <w:start w:val="1"/>
      <w:numFmt w:val="lowerRoman"/>
      <w:lvlText w:val="%3."/>
      <w:lvlJc w:val="left"/>
      <w:pPr>
        <w:ind w:left="2329" w:firstLine="0"/>
      </w:pPr>
    </w:lvl>
    <w:lvl w:ilvl="3" w:tplc="87C65A66">
      <w:start w:val="1"/>
      <w:numFmt w:val="decimal"/>
      <w:lvlText w:val="%4."/>
      <w:lvlJc w:val="left"/>
      <w:pPr>
        <w:ind w:left="2869" w:firstLine="0"/>
      </w:pPr>
    </w:lvl>
    <w:lvl w:ilvl="4" w:tplc="4EDE25FC">
      <w:start w:val="1"/>
      <w:numFmt w:val="lowerLetter"/>
      <w:lvlText w:val="%5."/>
      <w:lvlJc w:val="left"/>
      <w:pPr>
        <w:ind w:left="3589" w:firstLine="0"/>
      </w:pPr>
    </w:lvl>
    <w:lvl w:ilvl="5" w:tplc="7CB2263A">
      <w:start w:val="1"/>
      <w:numFmt w:val="lowerRoman"/>
      <w:lvlText w:val="%6."/>
      <w:lvlJc w:val="left"/>
      <w:pPr>
        <w:ind w:left="4489" w:firstLine="0"/>
      </w:pPr>
    </w:lvl>
    <w:lvl w:ilvl="6" w:tplc="E09690BC">
      <w:start w:val="1"/>
      <w:numFmt w:val="decimal"/>
      <w:lvlText w:val="%7."/>
      <w:lvlJc w:val="left"/>
      <w:pPr>
        <w:ind w:left="5029" w:firstLine="0"/>
      </w:pPr>
    </w:lvl>
    <w:lvl w:ilvl="7" w:tplc="1BD2D122">
      <w:start w:val="1"/>
      <w:numFmt w:val="lowerLetter"/>
      <w:lvlText w:val="%8."/>
      <w:lvlJc w:val="left"/>
      <w:pPr>
        <w:ind w:left="5749" w:firstLine="0"/>
      </w:pPr>
    </w:lvl>
    <w:lvl w:ilvl="8" w:tplc="B9E4DEC8">
      <w:start w:val="1"/>
      <w:numFmt w:val="lowerRoman"/>
      <w:lvlText w:val="%9."/>
      <w:lvlJc w:val="left"/>
      <w:pPr>
        <w:ind w:left="6649" w:firstLine="0"/>
      </w:pPr>
    </w:lvl>
  </w:abstractNum>
  <w:abstractNum w:abstractNumId="10">
    <w:nsid w:val="36051765"/>
    <w:multiLevelType w:val="hybridMultilevel"/>
    <w:tmpl w:val="5C6AC73E"/>
    <w:name w:val="Нумерованный список 19"/>
    <w:lvl w:ilvl="0" w:tplc="536019BC">
      <w:start w:val="1"/>
      <w:numFmt w:val="decimal"/>
      <w:lvlText w:val="%1."/>
      <w:lvlJc w:val="left"/>
      <w:pPr>
        <w:ind w:left="360" w:firstLine="0"/>
      </w:pPr>
    </w:lvl>
    <w:lvl w:ilvl="1" w:tplc="99D889AC">
      <w:start w:val="1"/>
      <w:numFmt w:val="decimal"/>
      <w:lvlText w:val="%2."/>
      <w:lvlJc w:val="left"/>
      <w:pPr>
        <w:ind w:left="1080" w:firstLine="0"/>
      </w:pPr>
    </w:lvl>
    <w:lvl w:ilvl="2" w:tplc="1130B944">
      <w:start w:val="1"/>
      <w:numFmt w:val="decimal"/>
      <w:lvlText w:val="%3."/>
      <w:lvlJc w:val="left"/>
      <w:pPr>
        <w:ind w:left="1800" w:firstLine="0"/>
      </w:pPr>
    </w:lvl>
    <w:lvl w:ilvl="3" w:tplc="DE921024">
      <w:start w:val="1"/>
      <w:numFmt w:val="decimal"/>
      <w:lvlText w:val="%4."/>
      <w:lvlJc w:val="left"/>
      <w:pPr>
        <w:ind w:left="2520" w:firstLine="0"/>
      </w:pPr>
    </w:lvl>
    <w:lvl w:ilvl="4" w:tplc="891427C0">
      <w:start w:val="1"/>
      <w:numFmt w:val="decimal"/>
      <w:lvlText w:val="%5."/>
      <w:lvlJc w:val="left"/>
      <w:pPr>
        <w:ind w:left="3240" w:firstLine="0"/>
      </w:pPr>
    </w:lvl>
    <w:lvl w:ilvl="5" w:tplc="5D260DB4">
      <w:start w:val="1"/>
      <w:numFmt w:val="decimal"/>
      <w:lvlText w:val="%6."/>
      <w:lvlJc w:val="left"/>
      <w:pPr>
        <w:ind w:left="3960" w:firstLine="0"/>
      </w:pPr>
    </w:lvl>
    <w:lvl w:ilvl="6" w:tplc="F0C20C9A">
      <w:start w:val="1"/>
      <w:numFmt w:val="decimal"/>
      <w:lvlText w:val="%7."/>
      <w:lvlJc w:val="left"/>
      <w:pPr>
        <w:ind w:left="4680" w:firstLine="0"/>
      </w:pPr>
    </w:lvl>
    <w:lvl w:ilvl="7" w:tplc="B3D80E3E">
      <w:start w:val="1"/>
      <w:numFmt w:val="decimal"/>
      <w:lvlText w:val="%8."/>
      <w:lvlJc w:val="left"/>
      <w:pPr>
        <w:ind w:left="5400" w:firstLine="0"/>
      </w:pPr>
    </w:lvl>
    <w:lvl w:ilvl="8" w:tplc="B7442294">
      <w:start w:val="1"/>
      <w:numFmt w:val="decimal"/>
      <w:lvlText w:val="%9."/>
      <w:lvlJc w:val="left"/>
      <w:pPr>
        <w:ind w:left="6120" w:firstLine="0"/>
      </w:pPr>
    </w:lvl>
  </w:abstractNum>
  <w:abstractNum w:abstractNumId="11">
    <w:nsid w:val="36995409"/>
    <w:multiLevelType w:val="hybridMultilevel"/>
    <w:tmpl w:val="45345296"/>
    <w:name w:val="Нумерованный список 16"/>
    <w:lvl w:ilvl="0" w:tplc="9FE8266A">
      <w:start w:val="1"/>
      <w:numFmt w:val="decimal"/>
      <w:lvlText w:val="%1."/>
      <w:lvlJc w:val="left"/>
      <w:pPr>
        <w:ind w:left="360" w:firstLine="0"/>
      </w:pPr>
    </w:lvl>
    <w:lvl w:ilvl="1" w:tplc="3E8E61EC">
      <w:start w:val="1"/>
      <w:numFmt w:val="decimal"/>
      <w:lvlText w:val="%2."/>
      <w:lvlJc w:val="left"/>
      <w:pPr>
        <w:ind w:left="1080" w:firstLine="0"/>
      </w:pPr>
    </w:lvl>
    <w:lvl w:ilvl="2" w:tplc="1AC436CE">
      <w:start w:val="1"/>
      <w:numFmt w:val="decimal"/>
      <w:lvlText w:val="%3."/>
      <w:lvlJc w:val="left"/>
      <w:pPr>
        <w:ind w:left="1800" w:firstLine="0"/>
      </w:pPr>
    </w:lvl>
    <w:lvl w:ilvl="3" w:tplc="0F0A6B0C">
      <w:start w:val="1"/>
      <w:numFmt w:val="decimal"/>
      <w:lvlText w:val="%4."/>
      <w:lvlJc w:val="left"/>
      <w:pPr>
        <w:ind w:left="2520" w:firstLine="0"/>
      </w:pPr>
    </w:lvl>
    <w:lvl w:ilvl="4" w:tplc="239C9A9A">
      <w:start w:val="1"/>
      <w:numFmt w:val="decimal"/>
      <w:lvlText w:val="%5."/>
      <w:lvlJc w:val="left"/>
      <w:pPr>
        <w:ind w:left="3240" w:firstLine="0"/>
      </w:pPr>
    </w:lvl>
    <w:lvl w:ilvl="5" w:tplc="92E60BBE">
      <w:start w:val="1"/>
      <w:numFmt w:val="decimal"/>
      <w:lvlText w:val="%6."/>
      <w:lvlJc w:val="left"/>
      <w:pPr>
        <w:ind w:left="3960" w:firstLine="0"/>
      </w:pPr>
    </w:lvl>
    <w:lvl w:ilvl="6" w:tplc="EDE40CE6">
      <w:start w:val="1"/>
      <w:numFmt w:val="decimal"/>
      <w:lvlText w:val="%7."/>
      <w:lvlJc w:val="left"/>
      <w:pPr>
        <w:ind w:left="4680" w:firstLine="0"/>
      </w:pPr>
    </w:lvl>
    <w:lvl w:ilvl="7" w:tplc="2EB41D8A">
      <w:start w:val="1"/>
      <w:numFmt w:val="decimal"/>
      <w:lvlText w:val="%8."/>
      <w:lvlJc w:val="left"/>
      <w:pPr>
        <w:ind w:left="5400" w:firstLine="0"/>
      </w:pPr>
    </w:lvl>
    <w:lvl w:ilvl="8" w:tplc="7B3653A2">
      <w:start w:val="1"/>
      <w:numFmt w:val="decimal"/>
      <w:lvlText w:val="%9."/>
      <w:lvlJc w:val="left"/>
      <w:pPr>
        <w:ind w:left="6120" w:firstLine="0"/>
      </w:pPr>
    </w:lvl>
  </w:abstractNum>
  <w:abstractNum w:abstractNumId="12">
    <w:nsid w:val="377A02BC"/>
    <w:multiLevelType w:val="hybridMultilevel"/>
    <w:tmpl w:val="411EAB9E"/>
    <w:name w:val="Нумерованный список 2"/>
    <w:lvl w:ilvl="0" w:tplc="3D844C18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ACDE47EE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0954297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1DDCE55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C3AC4A72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7F684D1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7A00DB66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817CDE56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15BAC36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13">
    <w:nsid w:val="3B480C1D"/>
    <w:multiLevelType w:val="hybridMultilevel"/>
    <w:tmpl w:val="C764FB16"/>
    <w:name w:val="Нумерованный список 15"/>
    <w:lvl w:ilvl="0" w:tplc="3FF4D8F4">
      <w:numFmt w:val="bullet"/>
      <w:lvlText w:val=""/>
      <w:lvlJc w:val="left"/>
      <w:pPr>
        <w:ind w:left="360" w:firstLine="0"/>
      </w:pPr>
      <w:rPr>
        <w:rFonts w:ascii="Wingdings" w:eastAsia="Wingdings" w:hAnsi="Wingdings" w:cs="Wingdings"/>
        <w:sz w:val="20"/>
      </w:rPr>
    </w:lvl>
    <w:lvl w:ilvl="1" w:tplc="9EB049E2">
      <w:numFmt w:val="bullet"/>
      <w:lvlText w:val=""/>
      <w:lvlJc w:val="left"/>
      <w:pPr>
        <w:ind w:left="1080" w:firstLine="0"/>
      </w:pPr>
      <w:rPr>
        <w:rFonts w:ascii="Wingdings" w:eastAsia="Wingdings" w:hAnsi="Wingdings" w:cs="Wingdings"/>
        <w:sz w:val="20"/>
      </w:rPr>
    </w:lvl>
    <w:lvl w:ilvl="2" w:tplc="FC06FA8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8AEE54E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C7582200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B3962EA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0614A5A6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439E5A44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5B542F9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14">
    <w:nsid w:val="5BE400AB"/>
    <w:multiLevelType w:val="hybridMultilevel"/>
    <w:tmpl w:val="B14E6D46"/>
    <w:name w:val="Нумерованный список 6"/>
    <w:lvl w:ilvl="0" w:tplc="AA82F000">
      <w:numFmt w:val="bullet"/>
      <w:lvlText w:val=""/>
      <w:lvlJc w:val="left"/>
      <w:pPr>
        <w:ind w:left="360" w:firstLine="0"/>
      </w:pPr>
      <w:rPr>
        <w:rFonts w:ascii="Wingdings" w:eastAsia="Wingdings" w:hAnsi="Wingdings" w:cs="Wingdings"/>
        <w:sz w:val="20"/>
      </w:rPr>
    </w:lvl>
    <w:lvl w:ilvl="1" w:tplc="D43A5A94">
      <w:numFmt w:val="bullet"/>
      <w:lvlText w:val=""/>
      <w:lvlJc w:val="left"/>
      <w:pPr>
        <w:ind w:left="1080" w:firstLine="0"/>
      </w:pPr>
      <w:rPr>
        <w:rFonts w:ascii="Wingdings" w:eastAsia="Wingdings" w:hAnsi="Wingdings" w:cs="Wingdings"/>
        <w:sz w:val="20"/>
      </w:rPr>
    </w:lvl>
    <w:lvl w:ilvl="2" w:tplc="5734E4D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300A49B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5F800FDA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82D0E77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85BE32A2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C9D4616E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4B8CD28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15">
    <w:nsid w:val="5D03075D"/>
    <w:multiLevelType w:val="hybridMultilevel"/>
    <w:tmpl w:val="358E0026"/>
    <w:lvl w:ilvl="0" w:tplc="21EA82DE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22E638FA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5E38052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0AACCE32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E278BEFE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B980FCE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ADC4E02A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2C123362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94D89DD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6">
    <w:nsid w:val="69733F18"/>
    <w:multiLevelType w:val="hybridMultilevel"/>
    <w:tmpl w:val="964ED6DE"/>
    <w:name w:val="Нумерованный список 4"/>
    <w:lvl w:ilvl="0" w:tplc="A754CBC2">
      <w:start w:val="1"/>
      <w:numFmt w:val="decimal"/>
      <w:lvlText w:val="%1."/>
      <w:lvlJc w:val="left"/>
      <w:pPr>
        <w:ind w:left="360" w:firstLine="0"/>
      </w:pPr>
    </w:lvl>
    <w:lvl w:ilvl="1" w:tplc="8C7E392C">
      <w:start w:val="1"/>
      <w:numFmt w:val="decimal"/>
      <w:lvlText w:val="%2."/>
      <w:lvlJc w:val="left"/>
      <w:pPr>
        <w:ind w:left="1080" w:firstLine="0"/>
      </w:pPr>
    </w:lvl>
    <w:lvl w:ilvl="2" w:tplc="AEDCB48A">
      <w:start w:val="1"/>
      <w:numFmt w:val="decimal"/>
      <w:lvlText w:val="%3."/>
      <w:lvlJc w:val="left"/>
      <w:pPr>
        <w:ind w:left="1800" w:firstLine="0"/>
      </w:pPr>
    </w:lvl>
    <w:lvl w:ilvl="3" w:tplc="C8B68CEE">
      <w:start w:val="1"/>
      <w:numFmt w:val="decimal"/>
      <w:lvlText w:val="%4."/>
      <w:lvlJc w:val="left"/>
      <w:pPr>
        <w:ind w:left="2520" w:firstLine="0"/>
      </w:pPr>
    </w:lvl>
    <w:lvl w:ilvl="4" w:tplc="ED9AD5B0">
      <w:start w:val="1"/>
      <w:numFmt w:val="decimal"/>
      <w:lvlText w:val="%5."/>
      <w:lvlJc w:val="left"/>
      <w:pPr>
        <w:ind w:left="3240" w:firstLine="0"/>
      </w:pPr>
    </w:lvl>
    <w:lvl w:ilvl="5" w:tplc="4A60B338">
      <w:start w:val="1"/>
      <w:numFmt w:val="decimal"/>
      <w:lvlText w:val="%6."/>
      <w:lvlJc w:val="left"/>
      <w:pPr>
        <w:ind w:left="3960" w:firstLine="0"/>
      </w:pPr>
    </w:lvl>
    <w:lvl w:ilvl="6" w:tplc="E6EEFD34">
      <w:start w:val="1"/>
      <w:numFmt w:val="decimal"/>
      <w:lvlText w:val="%7."/>
      <w:lvlJc w:val="left"/>
      <w:pPr>
        <w:ind w:left="4680" w:firstLine="0"/>
      </w:pPr>
    </w:lvl>
    <w:lvl w:ilvl="7" w:tplc="4BEE7AA8">
      <w:start w:val="1"/>
      <w:numFmt w:val="decimal"/>
      <w:lvlText w:val="%8."/>
      <w:lvlJc w:val="left"/>
      <w:pPr>
        <w:ind w:left="5400" w:firstLine="0"/>
      </w:pPr>
    </w:lvl>
    <w:lvl w:ilvl="8" w:tplc="00D2EC20">
      <w:start w:val="1"/>
      <w:numFmt w:val="decimal"/>
      <w:lvlText w:val="%9."/>
      <w:lvlJc w:val="left"/>
      <w:pPr>
        <w:ind w:left="6120" w:firstLine="0"/>
      </w:pPr>
    </w:lvl>
  </w:abstractNum>
  <w:abstractNum w:abstractNumId="17">
    <w:nsid w:val="6C4015C7"/>
    <w:multiLevelType w:val="hybridMultilevel"/>
    <w:tmpl w:val="6B5649B2"/>
    <w:name w:val="Нумерованный список 9"/>
    <w:lvl w:ilvl="0" w:tplc="C2E4463A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</w:rPr>
    </w:lvl>
    <w:lvl w:ilvl="1" w:tplc="9D4299B8">
      <w:start w:val="1"/>
      <w:numFmt w:val="decimal"/>
      <w:lvlText w:val="%2."/>
      <w:lvlJc w:val="left"/>
      <w:pPr>
        <w:ind w:left="1080" w:firstLine="0"/>
      </w:pPr>
    </w:lvl>
    <w:lvl w:ilvl="2" w:tplc="9282E8A0">
      <w:start w:val="1"/>
      <w:numFmt w:val="decimal"/>
      <w:lvlText w:val="%3."/>
      <w:lvlJc w:val="left"/>
      <w:pPr>
        <w:ind w:left="1800" w:firstLine="0"/>
      </w:pPr>
    </w:lvl>
    <w:lvl w:ilvl="3" w:tplc="DF94F42C">
      <w:start w:val="1"/>
      <w:numFmt w:val="decimal"/>
      <w:lvlText w:val="%4."/>
      <w:lvlJc w:val="left"/>
      <w:pPr>
        <w:ind w:left="2520" w:firstLine="0"/>
      </w:pPr>
    </w:lvl>
    <w:lvl w:ilvl="4" w:tplc="D16463DA">
      <w:start w:val="1"/>
      <w:numFmt w:val="decimal"/>
      <w:lvlText w:val="%5."/>
      <w:lvlJc w:val="left"/>
      <w:pPr>
        <w:ind w:left="3240" w:firstLine="0"/>
      </w:pPr>
    </w:lvl>
    <w:lvl w:ilvl="5" w:tplc="0AB4081C">
      <w:start w:val="1"/>
      <w:numFmt w:val="decimal"/>
      <w:lvlText w:val="%6."/>
      <w:lvlJc w:val="left"/>
      <w:pPr>
        <w:ind w:left="3960" w:firstLine="0"/>
      </w:pPr>
    </w:lvl>
    <w:lvl w:ilvl="6" w:tplc="6DFE19C2">
      <w:start w:val="1"/>
      <w:numFmt w:val="decimal"/>
      <w:lvlText w:val="%7."/>
      <w:lvlJc w:val="left"/>
      <w:pPr>
        <w:ind w:left="4680" w:firstLine="0"/>
      </w:pPr>
    </w:lvl>
    <w:lvl w:ilvl="7" w:tplc="83086BF6">
      <w:start w:val="1"/>
      <w:numFmt w:val="decimal"/>
      <w:lvlText w:val="%8."/>
      <w:lvlJc w:val="left"/>
      <w:pPr>
        <w:ind w:left="5400" w:firstLine="0"/>
      </w:pPr>
    </w:lvl>
    <w:lvl w:ilvl="8" w:tplc="5CEEA5E8">
      <w:start w:val="1"/>
      <w:numFmt w:val="decimal"/>
      <w:lvlText w:val="%9."/>
      <w:lvlJc w:val="left"/>
      <w:pPr>
        <w:ind w:left="6120" w:firstLine="0"/>
      </w:pPr>
    </w:lvl>
  </w:abstractNum>
  <w:abstractNum w:abstractNumId="18">
    <w:nsid w:val="75BC09F0"/>
    <w:multiLevelType w:val="hybridMultilevel"/>
    <w:tmpl w:val="DF624E64"/>
    <w:name w:val="Нумерованный список 1"/>
    <w:lvl w:ilvl="0" w:tplc="DC66CE74">
      <w:start w:val="1"/>
      <w:numFmt w:val="decimal"/>
      <w:lvlText w:val="%1."/>
      <w:lvlJc w:val="left"/>
      <w:pPr>
        <w:ind w:left="784" w:firstLine="0"/>
      </w:pPr>
      <w:rPr>
        <w:rFonts w:eastAsia="Calibri" w:cs="Calibri"/>
        <w:sz w:val="28"/>
      </w:rPr>
    </w:lvl>
    <w:lvl w:ilvl="1" w:tplc="D8363544">
      <w:start w:val="1"/>
      <w:numFmt w:val="lowerLetter"/>
      <w:lvlText w:val="%2."/>
      <w:lvlJc w:val="left"/>
      <w:pPr>
        <w:ind w:left="1504" w:firstLine="0"/>
      </w:pPr>
    </w:lvl>
    <w:lvl w:ilvl="2" w:tplc="041887F4">
      <w:start w:val="1"/>
      <w:numFmt w:val="lowerRoman"/>
      <w:lvlText w:val="%3."/>
      <w:lvlJc w:val="left"/>
      <w:pPr>
        <w:ind w:left="2404" w:firstLine="0"/>
      </w:pPr>
    </w:lvl>
    <w:lvl w:ilvl="3" w:tplc="14DEDD12">
      <w:start w:val="1"/>
      <w:numFmt w:val="decimal"/>
      <w:lvlText w:val="%4."/>
      <w:lvlJc w:val="left"/>
      <w:pPr>
        <w:ind w:left="2944" w:firstLine="0"/>
      </w:pPr>
    </w:lvl>
    <w:lvl w:ilvl="4" w:tplc="7FCC4C64">
      <w:start w:val="1"/>
      <w:numFmt w:val="lowerLetter"/>
      <w:lvlText w:val="%5."/>
      <w:lvlJc w:val="left"/>
      <w:pPr>
        <w:ind w:left="3664" w:firstLine="0"/>
      </w:pPr>
    </w:lvl>
    <w:lvl w:ilvl="5" w:tplc="2A1E1544">
      <w:start w:val="1"/>
      <w:numFmt w:val="lowerRoman"/>
      <w:lvlText w:val="%6."/>
      <w:lvlJc w:val="left"/>
      <w:pPr>
        <w:ind w:left="4564" w:firstLine="0"/>
      </w:pPr>
    </w:lvl>
    <w:lvl w:ilvl="6" w:tplc="435471B4">
      <w:start w:val="1"/>
      <w:numFmt w:val="decimal"/>
      <w:lvlText w:val="%7."/>
      <w:lvlJc w:val="left"/>
      <w:pPr>
        <w:ind w:left="5104" w:firstLine="0"/>
      </w:pPr>
    </w:lvl>
    <w:lvl w:ilvl="7" w:tplc="A5D09944">
      <w:start w:val="1"/>
      <w:numFmt w:val="lowerLetter"/>
      <w:lvlText w:val="%8."/>
      <w:lvlJc w:val="left"/>
      <w:pPr>
        <w:ind w:left="5824" w:firstLine="0"/>
      </w:pPr>
    </w:lvl>
    <w:lvl w:ilvl="8" w:tplc="6F64CDC4">
      <w:start w:val="1"/>
      <w:numFmt w:val="lowerRoman"/>
      <w:lvlText w:val="%9."/>
      <w:lvlJc w:val="left"/>
      <w:pPr>
        <w:ind w:left="6724" w:firstLine="0"/>
      </w:pPr>
    </w:lvl>
  </w:abstractNum>
  <w:abstractNum w:abstractNumId="19">
    <w:nsid w:val="7C3E3A01"/>
    <w:multiLevelType w:val="hybridMultilevel"/>
    <w:tmpl w:val="FA0A1E34"/>
    <w:name w:val="Нумерованный список 17"/>
    <w:lvl w:ilvl="0" w:tplc="F2A2F18C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4522AF4A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37EA76F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55DE827A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F322E4B8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F1525AE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BB66E0D4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E7DC988E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240C61D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num w:numId="1">
    <w:abstractNumId w:val="18"/>
  </w:num>
  <w:num w:numId="2">
    <w:abstractNumId w:val="12"/>
  </w:num>
  <w:num w:numId="3">
    <w:abstractNumId w:val="3"/>
  </w:num>
  <w:num w:numId="4">
    <w:abstractNumId w:val="16"/>
  </w:num>
  <w:num w:numId="5">
    <w:abstractNumId w:val="4"/>
  </w:num>
  <w:num w:numId="6">
    <w:abstractNumId w:val="14"/>
  </w:num>
  <w:num w:numId="7">
    <w:abstractNumId w:val="9"/>
  </w:num>
  <w:num w:numId="8">
    <w:abstractNumId w:val="6"/>
  </w:num>
  <w:num w:numId="9">
    <w:abstractNumId w:val="17"/>
  </w:num>
  <w:num w:numId="10">
    <w:abstractNumId w:val="5"/>
  </w:num>
  <w:num w:numId="11">
    <w:abstractNumId w:val="2"/>
  </w:num>
  <w:num w:numId="12">
    <w:abstractNumId w:val="8"/>
  </w:num>
  <w:num w:numId="13">
    <w:abstractNumId w:val="0"/>
  </w:num>
  <w:num w:numId="14">
    <w:abstractNumId w:val="7"/>
  </w:num>
  <w:num w:numId="15">
    <w:abstractNumId w:val="13"/>
  </w:num>
  <w:num w:numId="16">
    <w:abstractNumId w:val="11"/>
  </w:num>
  <w:num w:numId="17">
    <w:abstractNumId w:val="19"/>
  </w:num>
  <w:num w:numId="18">
    <w:abstractNumId w:val="1"/>
  </w:num>
  <w:num w:numId="19">
    <w:abstractNumId w:val="10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AD8"/>
    <w:rsid w:val="000834AD"/>
    <w:rsid w:val="000E2E45"/>
    <w:rsid w:val="000E41D8"/>
    <w:rsid w:val="0010531F"/>
    <w:rsid w:val="00113605"/>
    <w:rsid w:val="001520C0"/>
    <w:rsid w:val="00193F85"/>
    <w:rsid w:val="001A642D"/>
    <w:rsid w:val="0020228C"/>
    <w:rsid w:val="00291DBC"/>
    <w:rsid w:val="002E43AD"/>
    <w:rsid w:val="00395E7F"/>
    <w:rsid w:val="003B15F8"/>
    <w:rsid w:val="003D4650"/>
    <w:rsid w:val="004433F8"/>
    <w:rsid w:val="00444BF6"/>
    <w:rsid w:val="004749EC"/>
    <w:rsid w:val="004C46C7"/>
    <w:rsid w:val="004D727A"/>
    <w:rsid w:val="00500DAA"/>
    <w:rsid w:val="00505F6E"/>
    <w:rsid w:val="00514126"/>
    <w:rsid w:val="00527D13"/>
    <w:rsid w:val="005A220B"/>
    <w:rsid w:val="005C0D94"/>
    <w:rsid w:val="00604F2B"/>
    <w:rsid w:val="006163CB"/>
    <w:rsid w:val="006319C4"/>
    <w:rsid w:val="00661F85"/>
    <w:rsid w:val="00667D33"/>
    <w:rsid w:val="00677C91"/>
    <w:rsid w:val="006C2616"/>
    <w:rsid w:val="006C58F7"/>
    <w:rsid w:val="006F0D07"/>
    <w:rsid w:val="00707B37"/>
    <w:rsid w:val="007227F5"/>
    <w:rsid w:val="00723ADE"/>
    <w:rsid w:val="007473CE"/>
    <w:rsid w:val="007651DD"/>
    <w:rsid w:val="00785DD8"/>
    <w:rsid w:val="007E472E"/>
    <w:rsid w:val="00807AD8"/>
    <w:rsid w:val="00823BEC"/>
    <w:rsid w:val="00825FEB"/>
    <w:rsid w:val="0084330E"/>
    <w:rsid w:val="00864FF5"/>
    <w:rsid w:val="00875309"/>
    <w:rsid w:val="00893418"/>
    <w:rsid w:val="008F0BFB"/>
    <w:rsid w:val="00930C59"/>
    <w:rsid w:val="009402D5"/>
    <w:rsid w:val="00976D0B"/>
    <w:rsid w:val="00994FD2"/>
    <w:rsid w:val="009D2DA4"/>
    <w:rsid w:val="009E4E84"/>
    <w:rsid w:val="00A11F1F"/>
    <w:rsid w:val="00A54374"/>
    <w:rsid w:val="00A70735"/>
    <w:rsid w:val="00A93051"/>
    <w:rsid w:val="00A96898"/>
    <w:rsid w:val="00AA040C"/>
    <w:rsid w:val="00AB1D9E"/>
    <w:rsid w:val="00AB4B31"/>
    <w:rsid w:val="00B24E68"/>
    <w:rsid w:val="00B3752E"/>
    <w:rsid w:val="00BC5E29"/>
    <w:rsid w:val="00BE1C43"/>
    <w:rsid w:val="00BE2610"/>
    <w:rsid w:val="00BF4AFE"/>
    <w:rsid w:val="00CB432B"/>
    <w:rsid w:val="00CE5977"/>
    <w:rsid w:val="00D13F64"/>
    <w:rsid w:val="00D40AD1"/>
    <w:rsid w:val="00D44ACC"/>
    <w:rsid w:val="00D80EB7"/>
    <w:rsid w:val="00D816FC"/>
    <w:rsid w:val="00D91ADC"/>
    <w:rsid w:val="00D94FF7"/>
    <w:rsid w:val="00DA3080"/>
    <w:rsid w:val="00DB4CB5"/>
    <w:rsid w:val="00DB5A6F"/>
    <w:rsid w:val="00DD5310"/>
    <w:rsid w:val="00DF5C4A"/>
    <w:rsid w:val="00E12065"/>
    <w:rsid w:val="00E123BB"/>
    <w:rsid w:val="00E4270F"/>
    <w:rsid w:val="00E97693"/>
    <w:rsid w:val="00EB62CC"/>
    <w:rsid w:val="00EB634F"/>
    <w:rsid w:val="00EE0349"/>
    <w:rsid w:val="00EE1D18"/>
    <w:rsid w:val="00EE4EA1"/>
    <w:rsid w:val="00F05665"/>
    <w:rsid w:val="00F21342"/>
    <w:rsid w:val="00F2696E"/>
    <w:rsid w:val="00F7154A"/>
    <w:rsid w:val="00F93B32"/>
    <w:rsid w:val="00F96D00"/>
    <w:rsid w:val="00FB5230"/>
    <w:rsid w:val="00FE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Calibri"/>
        <w:sz w:val="28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708"/>
      <w:jc w:val="right"/>
      <w:outlineLvl w:val="0"/>
    </w:pPr>
    <w:rPr>
      <w:rFonts w:eastAsia="Times New Roman" w:cs="Times New Roman"/>
      <w:b/>
      <w:bCs/>
      <w:szCs w:val="21"/>
    </w:rPr>
  </w:style>
  <w:style w:type="paragraph" w:styleId="2">
    <w:name w:val="heading 2"/>
    <w:basedOn w:val="a"/>
    <w:next w:val="a"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qFormat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qFormat/>
    <w:pPr>
      <w:widowControl w:val="0"/>
    </w:pPr>
    <w:rPr>
      <w:rFonts w:ascii="Arial" w:hAnsi="Arial"/>
      <w:b/>
      <w:sz w:val="16"/>
    </w:rPr>
  </w:style>
  <w:style w:type="paragraph" w:styleId="10">
    <w:name w:val="toc 1"/>
    <w:basedOn w:val="a"/>
    <w:next w:val="a"/>
    <w:qFormat/>
    <w:pPr>
      <w:widowControl w:val="0"/>
      <w:tabs>
        <w:tab w:val="right" w:leader="dot" w:pos="9629"/>
      </w:tabs>
      <w:spacing w:line="228" w:lineRule="auto"/>
      <w:jc w:val="right"/>
      <w:outlineLvl w:val="2"/>
    </w:pPr>
    <w:rPr>
      <w:rFonts w:eastAsia="Times New Roman" w:cs="Times New Roman"/>
      <w:b/>
      <w:bCs/>
      <w:szCs w:val="20"/>
    </w:rPr>
  </w:style>
  <w:style w:type="paragraph" w:styleId="a3">
    <w:name w:val="Body Text"/>
    <w:basedOn w:val="a"/>
    <w:qFormat/>
    <w:pPr>
      <w:jc w:val="both"/>
    </w:pPr>
    <w:rPr>
      <w:rFonts w:eastAsia="Times New Roman" w:cs="Times New Roman"/>
      <w:szCs w:val="20"/>
    </w:rPr>
  </w:style>
  <w:style w:type="paragraph" w:customStyle="1" w:styleId="xl46">
    <w:name w:val="xl46"/>
    <w:basedOn w:val="a"/>
    <w:qFormat/>
    <w:pPr>
      <w:pBdr>
        <w:top w:val="nil"/>
        <w:left w:val="single" w:sz="6" w:space="0" w:color="000000"/>
        <w:bottom w:val="single" w:sz="6" w:space="0" w:color="000000"/>
        <w:right w:val="nil"/>
        <w:between w:val="nil"/>
      </w:pBdr>
      <w:spacing w:before="100" w:after="100"/>
    </w:pPr>
    <w:rPr>
      <w:rFonts w:ascii="Bookman Old Style" w:eastAsia="Times New Roman" w:hAnsi="Bookman Old Style" w:cs="Times New Roman"/>
      <w:b/>
      <w:sz w:val="24"/>
      <w:szCs w:val="20"/>
    </w:rPr>
  </w:style>
  <w:style w:type="paragraph" w:styleId="a4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both"/>
    </w:pPr>
    <w:rPr>
      <w:rFonts w:eastAsia="Times New Roman" w:cs="Times New Roman"/>
      <w:sz w:val="24"/>
      <w:szCs w:val="24"/>
    </w:rPr>
  </w:style>
  <w:style w:type="paragraph" w:customStyle="1" w:styleId="specialblue">
    <w:name w:val="special_blue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specialredspeaker">
    <w:name w:val="special_red_speaker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specialblueclip">
    <w:name w:val="special_blue_clip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specialyellowlamp">
    <w:name w:val="special_yellow_lamp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styleId="a6">
    <w:name w:val="List Paragraph"/>
    <w:basedOn w:val="a"/>
    <w:qFormat/>
    <w:pPr>
      <w:ind w:left="720"/>
      <w:contextualSpacing/>
    </w:p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bCs/>
    </w:rPr>
  </w:style>
  <w:style w:type="paragraph" w:styleId="a7">
    <w:name w:val="header"/>
    <w:basedOn w:val="a"/>
    <w:qFormat/>
    <w:pPr>
      <w:tabs>
        <w:tab w:val="center" w:pos="4677"/>
        <w:tab w:val="right" w:pos="9355"/>
      </w:tabs>
    </w:pPr>
    <w:rPr>
      <w:rFonts w:ascii="Calibri" w:hAnsi="Calibri"/>
      <w:sz w:val="22"/>
      <w:lang w:eastAsia="en-US"/>
    </w:rPr>
  </w:style>
  <w:style w:type="paragraph" w:customStyle="1" w:styleId="ConsPlusCell">
    <w:name w:val="ConsPlusCell"/>
    <w:qFormat/>
    <w:pPr>
      <w:widowControl w:val="0"/>
    </w:pPr>
    <w:rPr>
      <w:rFonts w:ascii="Arial" w:hAnsi="Arial" w:cs="Arial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</w:rPr>
  </w:style>
  <w:style w:type="paragraph" w:styleId="a8">
    <w:name w:val="footer"/>
    <w:basedOn w:val="a"/>
    <w:qFormat/>
    <w:pPr>
      <w:tabs>
        <w:tab w:val="center" w:pos="4677"/>
        <w:tab w:val="right" w:pos="9355"/>
      </w:tabs>
    </w:pPr>
  </w:style>
  <w:style w:type="paragraph" w:styleId="a9">
    <w:name w:val="No Spacing"/>
    <w:qFormat/>
    <w:rPr>
      <w:rFonts w:ascii="Calibri" w:hAnsi="Calibri"/>
      <w:sz w:val="22"/>
      <w:lang w:eastAsia="en-US"/>
    </w:rPr>
  </w:style>
  <w:style w:type="paragraph" w:customStyle="1" w:styleId="Default">
    <w:name w:val="Default"/>
    <w:qFormat/>
    <w:rPr>
      <w:color w:val="000000"/>
      <w:sz w:val="24"/>
      <w:szCs w:val="24"/>
    </w:rPr>
  </w:style>
  <w:style w:type="character" w:customStyle="1" w:styleId="11">
    <w:name w:val="Заголовок 1 Знак"/>
    <w:basedOn w:val="a0"/>
    <w:rPr>
      <w:rFonts w:eastAsia="Times New Roman" w:cs="Times New Roman"/>
      <w:b/>
      <w:bCs/>
      <w:szCs w:val="21"/>
    </w:rPr>
  </w:style>
  <w:style w:type="character" w:customStyle="1" w:styleId="aa">
    <w:name w:val="Основной текст Знак"/>
    <w:basedOn w:val="a0"/>
    <w:rPr>
      <w:rFonts w:eastAsia="Times New Roman" w:cs="Times New Roman"/>
      <w:szCs w:val="20"/>
    </w:rPr>
  </w:style>
  <w:style w:type="character" w:customStyle="1" w:styleId="ab">
    <w:name w:val="Текст выноски Знак"/>
    <w:basedOn w:val="a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rPr>
      <w:rFonts w:ascii="Cambria" w:eastAsia="Cambria" w:hAnsi="Cambria" w:cs="Cambria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0"/>
    <w:rPr>
      <w:rFonts w:ascii="Cambria" w:eastAsia="Cambria" w:hAnsi="Cambria" w:cs="Cambria"/>
      <w:b/>
      <w:bCs/>
      <w:i/>
      <w:iCs/>
      <w:color w:val="4F81BD"/>
      <w:sz w:val="24"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Hyperlink"/>
    <w:basedOn w:val="a0"/>
    <w:rPr>
      <w:color w:val="0000FF"/>
      <w:u w:val="single"/>
    </w:rPr>
  </w:style>
  <w:style w:type="character" w:styleId="ae">
    <w:name w:val="Emphasis"/>
    <w:basedOn w:val="a0"/>
    <w:rPr>
      <w:i/>
      <w:iCs/>
    </w:rPr>
  </w:style>
  <w:style w:type="character" w:customStyle="1" w:styleId="12">
    <w:name w:val="Текст выноски Знак1"/>
    <w:basedOn w:val="a0"/>
    <w:rPr>
      <w:rFonts w:ascii="Tahoma" w:hAnsi="Tahoma" w:cs="Tahoma"/>
      <w:sz w:val="16"/>
      <w:szCs w:val="16"/>
    </w:rPr>
  </w:style>
  <w:style w:type="character" w:customStyle="1" w:styleId="small">
    <w:name w:val="small"/>
    <w:basedOn w:val="a0"/>
  </w:style>
  <w:style w:type="character" w:customStyle="1" w:styleId="af">
    <w:name w:val="Верхний колонтитул Знак"/>
    <w:basedOn w:val="a0"/>
    <w:rPr>
      <w:rFonts w:ascii="Calibri" w:eastAsia="Calibri" w:hAnsi="Calibri"/>
      <w:sz w:val="22"/>
      <w:lang w:eastAsia="en-US"/>
    </w:rPr>
  </w:style>
  <w:style w:type="character" w:customStyle="1" w:styleId="af0">
    <w:name w:val="Нижний колонтитул Знак"/>
    <w:basedOn w:val="a0"/>
  </w:style>
  <w:style w:type="table" w:styleId="af1">
    <w:name w:val="Table Grid"/>
    <w:basedOn w:val="a1"/>
    <w:uiPriority w:val="59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textrun">
    <w:name w:val="normaltextrun"/>
    <w:rsid w:val="001520C0"/>
  </w:style>
  <w:style w:type="character" w:customStyle="1" w:styleId="spellingerror">
    <w:name w:val="spellingerror"/>
    <w:rsid w:val="001520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Calibri"/>
        <w:sz w:val="28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708"/>
      <w:jc w:val="right"/>
      <w:outlineLvl w:val="0"/>
    </w:pPr>
    <w:rPr>
      <w:rFonts w:eastAsia="Times New Roman" w:cs="Times New Roman"/>
      <w:b/>
      <w:bCs/>
      <w:szCs w:val="21"/>
    </w:rPr>
  </w:style>
  <w:style w:type="paragraph" w:styleId="2">
    <w:name w:val="heading 2"/>
    <w:basedOn w:val="a"/>
    <w:next w:val="a"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qFormat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qFormat/>
    <w:pPr>
      <w:widowControl w:val="0"/>
    </w:pPr>
    <w:rPr>
      <w:rFonts w:ascii="Arial" w:hAnsi="Arial"/>
      <w:b/>
      <w:sz w:val="16"/>
    </w:rPr>
  </w:style>
  <w:style w:type="paragraph" w:styleId="10">
    <w:name w:val="toc 1"/>
    <w:basedOn w:val="a"/>
    <w:next w:val="a"/>
    <w:qFormat/>
    <w:pPr>
      <w:widowControl w:val="0"/>
      <w:tabs>
        <w:tab w:val="right" w:leader="dot" w:pos="9629"/>
      </w:tabs>
      <w:spacing w:line="228" w:lineRule="auto"/>
      <w:jc w:val="right"/>
      <w:outlineLvl w:val="2"/>
    </w:pPr>
    <w:rPr>
      <w:rFonts w:eastAsia="Times New Roman" w:cs="Times New Roman"/>
      <w:b/>
      <w:bCs/>
      <w:szCs w:val="20"/>
    </w:rPr>
  </w:style>
  <w:style w:type="paragraph" w:styleId="a3">
    <w:name w:val="Body Text"/>
    <w:basedOn w:val="a"/>
    <w:qFormat/>
    <w:pPr>
      <w:jc w:val="both"/>
    </w:pPr>
    <w:rPr>
      <w:rFonts w:eastAsia="Times New Roman" w:cs="Times New Roman"/>
      <w:szCs w:val="20"/>
    </w:rPr>
  </w:style>
  <w:style w:type="paragraph" w:customStyle="1" w:styleId="xl46">
    <w:name w:val="xl46"/>
    <w:basedOn w:val="a"/>
    <w:qFormat/>
    <w:pPr>
      <w:pBdr>
        <w:top w:val="nil"/>
        <w:left w:val="single" w:sz="6" w:space="0" w:color="000000"/>
        <w:bottom w:val="single" w:sz="6" w:space="0" w:color="000000"/>
        <w:right w:val="nil"/>
        <w:between w:val="nil"/>
      </w:pBdr>
      <w:spacing w:before="100" w:after="100"/>
    </w:pPr>
    <w:rPr>
      <w:rFonts w:ascii="Bookman Old Style" w:eastAsia="Times New Roman" w:hAnsi="Bookman Old Style" w:cs="Times New Roman"/>
      <w:b/>
      <w:sz w:val="24"/>
      <w:szCs w:val="20"/>
    </w:rPr>
  </w:style>
  <w:style w:type="paragraph" w:styleId="a4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both"/>
    </w:pPr>
    <w:rPr>
      <w:rFonts w:eastAsia="Times New Roman" w:cs="Times New Roman"/>
      <w:sz w:val="24"/>
      <w:szCs w:val="24"/>
    </w:rPr>
  </w:style>
  <w:style w:type="paragraph" w:customStyle="1" w:styleId="specialblue">
    <w:name w:val="special_blue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specialredspeaker">
    <w:name w:val="special_red_speaker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specialblueclip">
    <w:name w:val="special_blue_clip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specialyellowlamp">
    <w:name w:val="special_yellow_lamp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styleId="a6">
    <w:name w:val="List Paragraph"/>
    <w:basedOn w:val="a"/>
    <w:qFormat/>
    <w:pPr>
      <w:ind w:left="720"/>
      <w:contextualSpacing/>
    </w:p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bCs/>
    </w:rPr>
  </w:style>
  <w:style w:type="paragraph" w:styleId="a7">
    <w:name w:val="header"/>
    <w:basedOn w:val="a"/>
    <w:qFormat/>
    <w:pPr>
      <w:tabs>
        <w:tab w:val="center" w:pos="4677"/>
        <w:tab w:val="right" w:pos="9355"/>
      </w:tabs>
    </w:pPr>
    <w:rPr>
      <w:rFonts w:ascii="Calibri" w:hAnsi="Calibri"/>
      <w:sz w:val="22"/>
      <w:lang w:eastAsia="en-US"/>
    </w:rPr>
  </w:style>
  <w:style w:type="paragraph" w:customStyle="1" w:styleId="ConsPlusCell">
    <w:name w:val="ConsPlusCell"/>
    <w:qFormat/>
    <w:pPr>
      <w:widowControl w:val="0"/>
    </w:pPr>
    <w:rPr>
      <w:rFonts w:ascii="Arial" w:hAnsi="Arial" w:cs="Arial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</w:rPr>
  </w:style>
  <w:style w:type="paragraph" w:styleId="a8">
    <w:name w:val="footer"/>
    <w:basedOn w:val="a"/>
    <w:qFormat/>
    <w:pPr>
      <w:tabs>
        <w:tab w:val="center" w:pos="4677"/>
        <w:tab w:val="right" w:pos="9355"/>
      </w:tabs>
    </w:pPr>
  </w:style>
  <w:style w:type="paragraph" w:styleId="a9">
    <w:name w:val="No Spacing"/>
    <w:qFormat/>
    <w:rPr>
      <w:rFonts w:ascii="Calibri" w:hAnsi="Calibri"/>
      <w:sz w:val="22"/>
      <w:lang w:eastAsia="en-US"/>
    </w:rPr>
  </w:style>
  <w:style w:type="paragraph" w:customStyle="1" w:styleId="Default">
    <w:name w:val="Default"/>
    <w:qFormat/>
    <w:rPr>
      <w:color w:val="000000"/>
      <w:sz w:val="24"/>
      <w:szCs w:val="24"/>
    </w:rPr>
  </w:style>
  <w:style w:type="character" w:customStyle="1" w:styleId="11">
    <w:name w:val="Заголовок 1 Знак"/>
    <w:basedOn w:val="a0"/>
    <w:rPr>
      <w:rFonts w:eastAsia="Times New Roman" w:cs="Times New Roman"/>
      <w:b/>
      <w:bCs/>
      <w:szCs w:val="21"/>
    </w:rPr>
  </w:style>
  <w:style w:type="character" w:customStyle="1" w:styleId="aa">
    <w:name w:val="Основной текст Знак"/>
    <w:basedOn w:val="a0"/>
    <w:rPr>
      <w:rFonts w:eastAsia="Times New Roman" w:cs="Times New Roman"/>
      <w:szCs w:val="20"/>
    </w:rPr>
  </w:style>
  <w:style w:type="character" w:customStyle="1" w:styleId="ab">
    <w:name w:val="Текст выноски Знак"/>
    <w:basedOn w:val="a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rPr>
      <w:rFonts w:ascii="Cambria" w:eastAsia="Cambria" w:hAnsi="Cambria" w:cs="Cambria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0"/>
    <w:rPr>
      <w:rFonts w:ascii="Cambria" w:eastAsia="Cambria" w:hAnsi="Cambria" w:cs="Cambria"/>
      <w:b/>
      <w:bCs/>
      <w:i/>
      <w:iCs/>
      <w:color w:val="4F81BD"/>
      <w:sz w:val="24"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Hyperlink"/>
    <w:basedOn w:val="a0"/>
    <w:rPr>
      <w:color w:val="0000FF"/>
      <w:u w:val="single"/>
    </w:rPr>
  </w:style>
  <w:style w:type="character" w:styleId="ae">
    <w:name w:val="Emphasis"/>
    <w:basedOn w:val="a0"/>
    <w:rPr>
      <w:i/>
      <w:iCs/>
    </w:rPr>
  </w:style>
  <w:style w:type="character" w:customStyle="1" w:styleId="12">
    <w:name w:val="Текст выноски Знак1"/>
    <w:basedOn w:val="a0"/>
    <w:rPr>
      <w:rFonts w:ascii="Tahoma" w:hAnsi="Tahoma" w:cs="Tahoma"/>
      <w:sz w:val="16"/>
      <w:szCs w:val="16"/>
    </w:rPr>
  </w:style>
  <w:style w:type="character" w:customStyle="1" w:styleId="small">
    <w:name w:val="small"/>
    <w:basedOn w:val="a0"/>
  </w:style>
  <w:style w:type="character" w:customStyle="1" w:styleId="af">
    <w:name w:val="Верхний колонтитул Знак"/>
    <w:basedOn w:val="a0"/>
    <w:rPr>
      <w:rFonts w:ascii="Calibri" w:eastAsia="Calibri" w:hAnsi="Calibri"/>
      <w:sz w:val="22"/>
      <w:lang w:eastAsia="en-US"/>
    </w:rPr>
  </w:style>
  <w:style w:type="character" w:customStyle="1" w:styleId="af0">
    <w:name w:val="Нижний колонтитул Знак"/>
    <w:basedOn w:val="a0"/>
  </w:style>
  <w:style w:type="table" w:styleId="af1">
    <w:name w:val="Table Grid"/>
    <w:basedOn w:val="a1"/>
    <w:uiPriority w:val="59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textrun">
    <w:name w:val="normaltextrun"/>
    <w:rsid w:val="001520C0"/>
  </w:style>
  <w:style w:type="character" w:customStyle="1" w:styleId="spellingerror">
    <w:name w:val="spellingerror"/>
    <w:rsid w:val="00152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72257-2ECA-471E-A473-F7C0FAEEB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1</Pages>
  <Words>1886</Words>
  <Characters>10753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павел</dc:creator>
  <cp:lastModifiedBy>admin</cp:lastModifiedBy>
  <cp:revision>31</cp:revision>
  <cp:lastPrinted>2026-01-29T09:44:00Z</cp:lastPrinted>
  <dcterms:created xsi:type="dcterms:W3CDTF">2025-03-14T10:57:00Z</dcterms:created>
  <dcterms:modified xsi:type="dcterms:W3CDTF">2026-03-11T07:06:00Z</dcterms:modified>
</cp:coreProperties>
</file>