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СОВЕТ ДЕПУТАТОВ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МУНИЦИПАЛЬНОГО ОБРАЗОВАНИЯ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“МУЛЛОВСКОЕ ГОРОДСКОЕ ПОСЕЛЕНИЕ”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МЕЛЕКЕССКОГО РАЙОНА УЛЬЯНОВСКОЙ ОБЛАСТИ</w:t>
      </w:r>
    </w:p>
    <w:p w:rsidR="002322A2" w:rsidRPr="005C02C3" w:rsidRDefault="002322A2" w:rsidP="002322A2">
      <w:pPr>
        <w:tabs>
          <w:tab w:val="left" w:pos="4455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ПЯТОГО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СОЗЫВА</w:t>
      </w:r>
    </w:p>
    <w:p w:rsidR="002322A2" w:rsidRPr="005C02C3" w:rsidRDefault="002322A2" w:rsidP="002322A2">
      <w:pPr>
        <w:tabs>
          <w:tab w:val="left" w:pos="4455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proofErr w:type="gramStart"/>
      <w:r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  <w:t>Р</w:t>
      </w:r>
      <w:proofErr w:type="gramEnd"/>
      <w:r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  <w:t xml:space="preserve"> Е Ш Е Н И Е</w:t>
      </w:r>
    </w:p>
    <w:p w:rsidR="002322A2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</w:p>
    <w:p w:rsidR="002322A2" w:rsidRPr="00060E89" w:rsidRDefault="00555550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32"/>
          <w:lang w:eastAsia="ar-SA"/>
        </w:rPr>
        <w:t>18 июля</w:t>
      </w:r>
      <w:r w:rsidR="002322A2">
        <w:rPr>
          <w:rFonts w:ascii="PT Astra Serif" w:eastAsia="Times New Roman" w:hAnsi="PT Astra Serif" w:cs="Times New Roman"/>
          <w:sz w:val="28"/>
          <w:szCs w:val="32"/>
          <w:lang w:eastAsia="ar-SA"/>
        </w:rPr>
        <w:t xml:space="preserve"> </w:t>
      </w:r>
      <w:r w:rsidR="002322A2" w:rsidRPr="00473757">
        <w:rPr>
          <w:rFonts w:ascii="PT Astra Serif" w:eastAsia="Times New Roman" w:hAnsi="PT Astra Serif" w:cs="Times New Roman"/>
          <w:sz w:val="28"/>
          <w:szCs w:val="32"/>
          <w:lang w:eastAsia="ar-SA"/>
        </w:rPr>
        <w:t>202</w:t>
      </w:r>
      <w:r>
        <w:rPr>
          <w:rFonts w:ascii="PT Astra Serif" w:eastAsia="Times New Roman" w:hAnsi="PT Astra Serif" w:cs="Times New Roman"/>
          <w:sz w:val="28"/>
          <w:szCs w:val="32"/>
          <w:lang w:eastAsia="ar-SA"/>
        </w:rPr>
        <w:t>5</w:t>
      </w:r>
      <w:r w:rsidR="002322A2"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г.</w:t>
      </w:r>
      <w:r w:rsidR="002322A2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="002322A2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="002322A2"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="002322A2" w:rsidRPr="00060E89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</w:t>
      </w:r>
      <w:r w:rsidR="002322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</w:t>
      </w:r>
      <w:r w:rsidR="002322A2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</w:t>
      </w:r>
      <w:r w:rsidR="002322A2" w:rsidRPr="00060E89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3/4</w:t>
      </w:r>
    </w:p>
    <w:p w:rsidR="002322A2" w:rsidRPr="00473757" w:rsidRDefault="002322A2" w:rsidP="002322A2">
      <w:pPr>
        <w:tabs>
          <w:tab w:val="center" w:pos="4677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18"/>
          <w:szCs w:val="20"/>
          <w:lang w:eastAsia="ar-SA"/>
        </w:rPr>
      </w:pP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                                             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                                  </w:t>
      </w: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>Экз.1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proofErr w:type="spellStart"/>
      <w:r w:rsidRPr="005C02C3">
        <w:rPr>
          <w:rFonts w:ascii="PT Astra Serif" w:eastAsia="Times New Roman" w:hAnsi="PT Astra Serif" w:cs="Times New Roman"/>
          <w:sz w:val="24"/>
          <w:szCs w:val="24"/>
          <w:lang w:eastAsia="ar-SA"/>
        </w:rPr>
        <w:t>р.п</w:t>
      </w:r>
      <w:proofErr w:type="spellEnd"/>
      <w:r w:rsidRPr="005C02C3">
        <w:rPr>
          <w:rFonts w:ascii="PT Astra Serif" w:eastAsia="Times New Roman" w:hAnsi="PT Astra Serif" w:cs="Times New Roman"/>
          <w:sz w:val="24"/>
          <w:szCs w:val="24"/>
          <w:lang w:eastAsia="ar-SA"/>
        </w:rPr>
        <w:t>. Мулловка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 утверждении отчёта об исполнении бюджета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поселение»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йона Ульяновской области за 2024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</w:t>
      </w:r>
    </w:p>
    <w:p w:rsidR="002322A2" w:rsidRPr="005C02C3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Руководствуясь статьёй 264.2 Бюджетного кодекса Российской Федерации, Совет депутатов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пятого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созыва решил</w:t>
      </w:r>
      <w:r w:rsidRPr="005C02C3"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  <w:t>:</w:t>
      </w:r>
    </w:p>
    <w:p w:rsidR="002322A2" w:rsidRPr="00905501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1.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отчёт «Об исполнении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за 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2024 год по доходам в сумме </w:t>
      </w:r>
      <w:r w:rsidR="00FA0CC0">
        <w:rPr>
          <w:rFonts w:ascii="PT Astra Serif" w:eastAsia="Times New Roman" w:hAnsi="PT Astra Serif" w:cs="Times New Roman"/>
          <w:sz w:val="28"/>
          <w:szCs w:val="28"/>
          <w:lang w:eastAsia="ar-SA"/>
        </w:rPr>
        <w:t>33353,68673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рублей, по расходам в сумме </w:t>
      </w:r>
      <w:r w:rsidR="00D841FC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35</w:t>
      </w:r>
      <w:r w:rsidR="00D841FC" w:rsidRPr="008B5690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011,29059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тыс. руб. с превышением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расходов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над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доходами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деф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ицит бюджета </w:t>
      </w: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«</w:t>
      </w:r>
      <w:proofErr w:type="spellStart"/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поселение») на сумму </w:t>
      </w:r>
      <w:r w:rsidR="00905501" w:rsidRPr="00905501">
        <w:rPr>
          <w:rFonts w:ascii="PT Astra Serif" w:hAnsi="PT Astra Serif" w:cs="Calibri"/>
          <w:sz w:val="28"/>
          <w:szCs w:val="28"/>
        </w:rPr>
        <w:t>1657,60386</w:t>
      </w: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 с показателями: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1.1. Доходы бюджета муниципального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классификации доходов бюджетов согласно приложению №1 к настоящему решению;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1.2.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Доходы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йона Ульяновской области за 2024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видов, подвидов доходов, классификации операций сектора государственного управления, относящихся к доходам бюджета, согласно приложению №2 к настоящему решению;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1.3.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Распределение бюджетных ассигнований бюджета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льяновской области по разделам,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подразделам, целевым статьям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(муниципальным программам и непрограммным целевым направлениям деятельности)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, группам видов расходов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расходов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бюджета за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№3 к настоящему решению;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1.4. Р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асходы бюджета 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по ведомственной структуре расходов за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согласно приложению №4 к настоящему решению;</w:t>
      </w:r>
    </w:p>
    <w:p w:rsidR="002322A2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1.5.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дефицита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йона Ульяновской области за 2024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</w:t>
      </w:r>
      <w:proofErr w:type="gram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источников финансирования дефицита бюджета</w:t>
      </w:r>
      <w:proofErr w:type="gram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№5 к настоящему решению;                                                                                                                                                                                             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1.6.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дефицита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на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классификации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источников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дефицитов бюджетов, согласно приложению №6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к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настоящему решению;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1.7.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Kartika"/>
          <w:sz w:val="28"/>
          <w:szCs w:val="28"/>
          <w:lang w:eastAsia="ar-SA"/>
        </w:rPr>
        <w:t>П</w:t>
      </w:r>
      <w:r w:rsidRPr="005C02C3">
        <w:rPr>
          <w:rFonts w:ascii="PT Astra Serif" w:eastAsia="Times New Roman" w:hAnsi="PT Astra Serif" w:cs="Kartika"/>
          <w:sz w:val="28"/>
          <w:szCs w:val="28"/>
          <w:lang w:eastAsia="ar-SA"/>
        </w:rPr>
        <w:t xml:space="preserve">еречень муниципальных программ, финансируемых из бюджета муниципального образования  муниципального образования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Kartika"/>
          <w:sz w:val="28"/>
          <w:szCs w:val="28"/>
          <w:lang w:eastAsia="ar-SA"/>
        </w:rPr>
        <w:t>за 2024</w:t>
      </w:r>
      <w:r w:rsidRPr="005C02C3">
        <w:rPr>
          <w:rFonts w:ascii="PT Astra Serif" w:eastAsia="Times New Roman" w:hAnsi="PT Astra Serif" w:cs="Kartika"/>
          <w:sz w:val="28"/>
          <w:szCs w:val="28"/>
          <w:lang w:eastAsia="ar-SA"/>
        </w:rPr>
        <w:t xml:space="preserve"> год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№7 настоящему решению.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2. Настоящее решение вступает в силу со дня его официального  обнародования и подлежит размещению на официальном сайте в сети «Интернет».</w:t>
      </w:r>
    </w:p>
    <w:p w:rsidR="002322A2" w:rsidRPr="005C02C3" w:rsidRDefault="002322A2" w:rsidP="002322A2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 </w:t>
      </w:r>
      <w:proofErr w:type="gram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исполнением настоящего постановления возложить на  комиссию по финансам, бюджету, налоговой политике, экономике, ЖКХ и муниципальной собственности, строительству, транспорту, связи.</w:t>
      </w: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2322A2" w:rsidRPr="001E230E" w:rsidRDefault="002322A2" w:rsidP="002322A2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Мулловское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        </w:t>
      </w:r>
      <w:r w:rsidRPr="00BD0329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 xml:space="preserve">                            Т.Б. </w:t>
      </w:r>
      <w:proofErr w:type="spellStart"/>
      <w:r>
        <w:rPr>
          <w:rFonts w:ascii="PT Astra Serif" w:hAnsi="PT Astra Serif"/>
          <w:sz w:val="28"/>
          <w:szCs w:val="28"/>
        </w:rPr>
        <w:t>Кострякова</w:t>
      </w:r>
      <w:proofErr w:type="spellEnd"/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322A2" w:rsidRPr="005C02C3" w:rsidRDefault="002322A2" w:rsidP="002322A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9480"/>
      </w:tblGrid>
      <w:tr w:rsidR="002322A2" w:rsidRPr="005C02C3" w:rsidTr="00DB3D89">
        <w:trPr>
          <w:trHeight w:val="2205"/>
        </w:trPr>
        <w:tc>
          <w:tcPr>
            <w:tcW w:w="94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322A2" w:rsidRPr="005C02C3" w:rsidRDefault="002322A2" w:rsidP="00DB3D8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lastRenderedPageBreak/>
              <w:t xml:space="preserve">Приложение № 1 </w:t>
            </w:r>
          </w:p>
          <w:p w:rsidR="002322A2" w:rsidRPr="005C02C3" w:rsidRDefault="002322A2" w:rsidP="00DB3D8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к решению Совета депутатов</w:t>
            </w:r>
          </w:p>
          <w:p w:rsidR="002322A2" w:rsidRPr="005C02C3" w:rsidRDefault="002322A2" w:rsidP="00DB3D8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муниципального образования</w:t>
            </w:r>
          </w:p>
          <w:p w:rsidR="002322A2" w:rsidRPr="005C02C3" w:rsidRDefault="002322A2" w:rsidP="00DB3D8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«</w:t>
            </w:r>
            <w:proofErr w:type="spellStart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Мулловское</w:t>
            </w:r>
            <w:proofErr w:type="spellEnd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:rsidR="002322A2" w:rsidRPr="005C02C3" w:rsidRDefault="002322A2" w:rsidP="00DB3D8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Мелекесского</w:t>
            </w:r>
            <w:proofErr w:type="spellEnd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Ульяновской области</w:t>
            </w:r>
          </w:p>
          <w:p w:rsidR="002322A2" w:rsidRPr="005C02C3" w:rsidRDefault="002322A2" w:rsidP="00555550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№</w:t>
            </w:r>
            <w:r w:rsidR="0055555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3/4 </w:t>
            </w: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  <w:r w:rsidR="0055555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18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  <w:r w:rsidR="0055555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07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.202</w:t>
            </w:r>
            <w:r w:rsidR="00555550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г.</w:t>
            </w:r>
          </w:p>
        </w:tc>
      </w:tr>
    </w:tbl>
    <w:p w:rsidR="002322A2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тов Российской Федерации на 2024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</w:t>
      </w:r>
    </w:p>
    <w:p w:rsidR="002322A2" w:rsidRPr="00454A9E" w:rsidRDefault="002322A2" w:rsidP="002322A2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тыс</w:t>
      </w:r>
      <w:proofErr w:type="gramStart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.р</w:t>
      </w:r>
      <w:proofErr w:type="gramEnd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уб</w:t>
      </w:r>
      <w:proofErr w:type="spellEnd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.</w:t>
      </w:r>
    </w:p>
    <w:tbl>
      <w:tblPr>
        <w:tblW w:w="9816" w:type="dxa"/>
        <w:jc w:val="center"/>
        <w:tblInd w:w="93" w:type="dxa"/>
        <w:tblLook w:val="04A0" w:firstRow="1" w:lastRow="0" w:firstColumn="1" w:lastColumn="0" w:noHBand="0" w:noVBand="1"/>
      </w:tblPr>
      <w:tblGrid>
        <w:gridCol w:w="2380"/>
        <w:gridCol w:w="4571"/>
        <w:gridCol w:w="1600"/>
        <w:gridCol w:w="1265"/>
      </w:tblGrid>
      <w:tr w:rsidR="00763961" w:rsidRPr="00F23A9B" w:rsidTr="00763961">
        <w:trPr>
          <w:trHeight w:val="76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2024 год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выпо</w:t>
            </w:r>
            <w:proofErr w:type="gramStart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нения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17 610,97580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103,6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6 788,78886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106,2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6 788,78886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106,2</w:t>
            </w:r>
          </w:p>
        </w:tc>
      </w:tr>
      <w:tr w:rsidR="00763961" w:rsidRPr="00F23A9B" w:rsidTr="00763961">
        <w:trPr>
          <w:trHeight w:val="183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6 357,46257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763961" w:rsidRPr="00F23A9B" w:rsidTr="00763961">
        <w:trPr>
          <w:trHeight w:val="29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(штрафов) по соответствующему платежу</w:t>
            </w:r>
            <w:proofErr w:type="gramEnd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29,22158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281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1 01 02020 01 1000 110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1,09200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257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1 01 02030 01 1000 110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полученных физическим лицом - налоговым резидентом Российской Федерации в виде дивидендов) (сумма платежа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(перерасчеты, недоимка и задолженность по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соответствующему платежу, в том числе по отмененному)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383,74799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251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1 01 02030 01 3000 110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0,70157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176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555550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763961" w:rsidRPr="00F23A9B">
                <w:rPr>
                  <w:rFonts w:ascii="PT Astra Serif" w:eastAsia="Times New Roman" w:hAnsi="PT Astra Serif" w:cs="Calibri"/>
                  <w:color w:val="000000"/>
                  <w:sz w:val="20"/>
                  <w:szCs w:val="20"/>
                  <w:lang w:eastAsia="ru-RU"/>
                </w:rPr>
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  </w:r>
            </w:hyperlink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13,97910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699,0</w:t>
            </w:r>
          </w:p>
        </w:tc>
      </w:tr>
      <w:tr w:rsidR="00763961" w:rsidRPr="00F23A9B" w:rsidTr="00763961">
        <w:trPr>
          <w:trHeight w:val="190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2,58405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52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4 000,10644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107,3</w:t>
            </w:r>
          </w:p>
        </w:tc>
      </w:tr>
      <w:tr w:rsidR="00763961" w:rsidRPr="00F23A9B" w:rsidTr="00763961">
        <w:trPr>
          <w:trHeight w:val="136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2 066,59789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106,3</w:t>
            </w:r>
          </w:p>
        </w:tc>
      </w:tr>
      <w:tr w:rsidR="00763961" w:rsidRPr="00F23A9B" w:rsidTr="00763961">
        <w:trPr>
          <w:trHeight w:val="142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11,94059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128,4</w:t>
            </w:r>
          </w:p>
        </w:tc>
      </w:tr>
      <w:tr w:rsidR="00763961" w:rsidRPr="00F23A9B" w:rsidTr="00763961">
        <w:trPr>
          <w:trHeight w:val="122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2 146,51445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106,4</w:t>
            </w:r>
          </w:p>
        </w:tc>
      </w:tr>
      <w:tr w:rsidR="00763961" w:rsidRPr="00F23A9B" w:rsidTr="00763961">
        <w:trPr>
          <w:trHeight w:val="26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-224,94649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93,1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1 06 00000 00 0000 000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3 403,44258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83,8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1 339,50546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110,7</w:t>
            </w:r>
          </w:p>
        </w:tc>
      </w:tr>
      <w:tr w:rsidR="00763961" w:rsidRPr="00F23A9B" w:rsidTr="00763961">
        <w:trPr>
          <w:trHeight w:val="10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1 339,50546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110,7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2 063,93712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72,4</w:t>
            </w:r>
          </w:p>
        </w:tc>
      </w:tr>
      <w:tr w:rsidR="00763961" w:rsidRPr="00F23A9B" w:rsidTr="00763961">
        <w:trPr>
          <w:trHeight w:val="76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904,16196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64,6</w:t>
            </w:r>
          </w:p>
        </w:tc>
      </w:tr>
      <w:tr w:rsidR="00763961" w:rsidRPr="00F23A9B" w:rsidTr="00763961">
        <w:trPr>
          <w:trHeight w:val="53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1 159,77516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10,41000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763961" w:rsidRPr="00F23A9B" w:rsidTr="00763961">
        <w:trPr>
          <w:trHeight w:val="123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10,41000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763961" w:rsidRPr="00F23A9B" w:rsidTr="00763961">
        <w:trPr>
          <w:trHeight w:val="76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2 226,33461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131,0</w:t>
            </w:r>
          </w:p>
        </w:tc>
      </w:tr>
      <w:tr w:rsidR="00763961" w:rsidRPr="00F23A9B" w:rsidTr="00763961">
        <w:trPr>
          <w:trHeight w:val="143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17,51338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52,0</w:t>
            </w:r>
          </w:p>
        </w:tc>
      </w:tr>
      <w:tr w:rsidR="00763961" w:rsidRPr="00F23A9B" w:rsidTr="00763961">
        <w:trPr>
          <w:trHeight w:val="1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612,95177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104,8</w:t>
            </w:r>
          </w:p>
        </w:tc>
      </w:tr>
      <w:tr w:rsidR="00763961" w:rsidRPr="00F23A9B" w:rsidTr="00763961">
        <w:trPr>
          <w:trHeight w:val="153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1 337,33546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147,6</w:t>
            </w:r>
          </w:p>
        </w:tc>
      </w:tr>
      <w:tr w:rsidR="00763961" w:rsidRPr="00F23A9B" w:rsidTr="00763961">
        <w:trPr>
          <w:trHeight w:val="132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258,53400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147,7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76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573,76507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763961" w:rsidRPr="00F23A9B" w:rsidTr="00763961">
        <w:trPr>
          <w:trHeight w:val="10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573,76507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1 17 00000 00 0000 000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398,12824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106,7</w:t>
            </w:r>
          </w:p>
        </w:tc>
      </w:tr>
      <w:tr w:rsidR="00763961" w:rsidRPr="00F23A9B" w:rsidTr="00763961">
        <w:trPr>
          <w:trHeight w:val="39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149,90366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119,9</w:t>
            </w:r>
          </w:p>
        </w:tc>
      </w:tr>
      <w:tr w:rsidR="00763961" w:rsidRPr="00F23A9B" w:rsidTr="00763961">
        <w:trPr>
          <w:trHeight w:val="5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149,90366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119,9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248,22458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248,22458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15 742,71093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15 722,71093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3 141,69400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10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76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2 02 19999 00 0000 150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дотации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30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2 02 19999 13 0000 150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дотации бюджетам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76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8 908,74618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107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132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33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763961" w:rsidRPr="00F23A9B" w:rsidTr="00763961">
        <w:trPr>
          <w:trHeight w:val="94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763961" w:rsidRPr="00F23A9B" w:rsidTr="00763961">
        <w:trPr>
          <w:trHeight w:val="92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763961" w:rsidRPr="00F23A9B" w:rsidTr="00763961">
        <w:trPr>
          <w:trHeight w:val="43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8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F23A9B" w:rsidTr="00763961">
        <w:trPr>
          <w:trHeight w:val="28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2 07 00000 00 0000 000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133,3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2 07 05000 13 0000 150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133,3</w:t>
            </w:r>
          </w:p>
        </w:tc>
      </w:tr>
      <w:tr w:rsidR="00763961" w:rsidRPr="00F23A9B" w:rsidTr="00763961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2 07 05030 13 0000 150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133,3</w:t>
            </w:r>
          </w:p>
        </w:tc>
      </w:tr>
      <w:tr w:rsidR="00763961" w:rsidRPr="00F23A9B" w:rsidTr="00763961">
        <w:trPr>
          <w:trHeight w:val="126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2 18 60010 00 0000 150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бюджетов субъектов Российской Федерации от возврата прочих остатков субсидий, субвенций и иных межбюджетных</w:t>
            </w: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8,78478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130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2 18 60010 13 0000 150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F23A9B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8,78478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F23A9B" w:rsidTr="00763961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33 353,68673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101,9</w:t>
            </w:r>
          </w:p>
        </w:tc>
      </w:tr>
    </w:tbl>
    <w:p w:rsidR="002322A2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/>
    <w:p w:rsidR="002322A2" w:rsidRDefault="002322A2" w:rsidP="002322A2">
      <w:pPr>
        <w:sectPr w:rsidR="002322A2" w:rsidSect="00DB3D89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 xml:space="preserve">Приложение №2 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к решению Совета депутатов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муниципального образования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«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Ульяновской области</w:t>
      </w:r>
    </w:p>
    <w:p w:rsidR="002322A2" w:rsidRDefault="002322A2" w:rsidP="002322A2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</w:t>
      </w:r>
      <w:r w:rsidR="00555550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 w:rsidR="00555550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="00555550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 w:rsidR="00555550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="00555550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2322A2" w:rsidRPr="005C02C3" w:rsidRDefault="002322A2" w:rsidP="002322A2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2322A2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Kartika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тов Российской Федерации за 2024</w:t>
      </w: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год</w:t>
      </w:r>
    </w:p>
    <w:p w:rsidR="002322A2" w:rsidRPr="00454A9E" w:rsidRDefault="002322A2" w:rsidP="002322A2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454A9E">
        <w:rPr>
          <w:rFonts w:ascii="PT Astra Serif" w:hAnsi="PT Astra Serif"/>
        </w:rPr>
        <w:t>ыс</w:t>
      </w:r>
      <w:proofErr w:type="gramStart"/>
      <w:r w:rsidRPr="00454A9E">
        <w:rPr>
          <w:rFonts w:ascii="PT Astra Serif" w:hAnsi="PT Astra Serif"/>
        </w:rPr>
        <w:t>.р</w:t>
      </w:r>
      <w:proofErr w:type="gramEnd"/>
      <w:r w:rsidRPr="00454A9E">
        <w:rPr>
          <w:rFonts w:ascii="PT Astra Serif" w:hAnsi="PT Astra Serif"/>
        </w:rPr>
        <w:t>уб</w:t>
      </w:r>
      <w:proofErr w:type="spellEnd"/>
      <w:r w:rsidRPr="00454A9E">
        <w:rPr>
          <w:rFonts w:ascii="PT Astra Serif" w:hAnsi="PT Astra Serif"/>
        </w:rPr>
        <w:t>.</w:t>
      </w:r>
    </w:p>
    <w:tbl>
      <w:tblPr>
        <w:tblW w:w="13549" w:type="dxa"/>
        <w:jc w:val="center"/>
        <w:tblInd w:w="93" w:type="dxa"/>
        <w:tblLook w:val="04A0" w:firstRow="1" w:lastRow="0" w:firstColumn="1" w:lastColumn="0" w:noHBand="0" w:noVBand="1"/>
      </w:tblPr>
      <w:tblGrid>
        <w:gridCol w:w="2380"/>
        <w:gridCol w:w="6009"/>
        <w:gridCol w:w="1720"/>
        <w:gridCol w:w="1600"/>
        <w:gridCol w:w="1840"/>
      </w:tblGrid>
      <w:tr w:rsidR="00763961" w:rsidRPr="00763961" w:rsidTr="00555550">
        <w:trPr>
          <w:trHeight w:val="76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2024 год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выпо</w:t>
            </w:r>
            <w:proofErr w:type="gramStart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нения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16 992,32458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17 610,97580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103,6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6 390,00000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6 788,78886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106,2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6 390,00000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6 788,78886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106,2</w:t>
            </w:r>
          </w:p>
        </w:tc>
      </w:tr>
      <w:tr w:rsidR="00763961" w:rsidRPr="00763961" w:rsidTr="00555550">
        <w:trPr>
          <w:trHeight w:val="13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6 388,00000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6 357,46257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763961" w:rsidRPr="00763961" w:rsidTr="00555550">
        <w:trPr>
          <w:trHeight w:val="233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(штрафов) по соответствующему платежу</w:t>
            </w:r>
            <w:proofErr w:type="gramEnd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29,22158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555550">
        <w:trPr>
          <w:trHeight w:val="212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1 01 02020 01 1000 110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1,09200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555550">
        <w:trPr>
          <w:trHeight w:val="197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1 01 02030 01 1000 110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полученных физическим лицом - налоговым резидентом Российской Федерации в виде дивидендов) (сумма платежа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(перерасчеты, недоимка и задолженность по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соответствующему платежу, в том числе по отмененному)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383,74799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555550">
        <w:trPr>
          <w:trHeight w:val="1837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1 01 02030 01 3000 110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0,70157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555550">
        <w:trPr>
          <w:trHeight w:val="141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555550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763961" w:rsidRPr="00F23A9B">
                <w:rPr>
                  <w:rFonts w:ascii="PT Astra Serif" w:eastAsia="Times New Roman" w:hAnsi="PT Astra Serif" w:cs="Calibri"/>
                  <w:color w:val="000000"/>
                  <w:sz w:val="20"/>
                  <w:szCs w:val="20"/>
                  <w:lang w:eastAsia="ru-RU"/>
                </w:rPr>
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  </w:r>
            </w:hyperlink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13,97910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699,0</w:t>
            </w:r>
          </w:p>
        </w:tc>
      </w:tr>
      <w:tr w:rsidR="00763961" w:rsidRPr="00763961" w:rsidTr="00555550">
        <w:trPr>
          <w:trHeight w:val="111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2,58405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555550">
        <w:trPr>
          <w:trHeight w:val="44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3 729,10000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4 000,10644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107,3</w:t>
            </w:r>
          </w:p>
        </w:tc>
      </w:tr>
      <w:tr w:rsidR="00763961" w:rsidRPr="00763961" w:rsidTr="00555550">
        <w:trPr>
          <w:trHeight w:val="84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1 944,90000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2 066,59789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106,3</w:t>
            </w:r>
          </w:p>
        </w:tc>
      </w:tr>
      <w:tr w:rsidR="00763961" w:rsidRPr="00763961" w:rsidTr="00555550">
        <w:trPr>
          <w:trHeight w:val="112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1 03 02240 01 0000 110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9,30000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11,94059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128,4</w:t>
            </w:r>
          </w:p>
        </w:tc>
      </w:tr>
      <w:tr w:rsidR="00763961" w:rsidRPr="00763961" w:rsidTr="00555550">
        <w:trPr>
          <w:trHeight w:val="95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2 016,60000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2 146,51445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106,4</w:t>
            </w:r>
          </w:p>
        </w:tc>
      </w:tr>
      <w:tr w:rsidR="00763961" w:rsidRPr="00763961" w:rsidTr="00555550">
        <w:trPr>
          <w:trHeight w:val="70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-241,70000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-224,94649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93,1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4 060,00000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3 403,44258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83,8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1 210,00000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1 339,50546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110,7</w:t>
            </w:r>
          </w:p>
        </w:tc>
      </w:tr>
      <w:tr w:rsidR="00763961" w:rsidRPr="00763961" w:rsidTr="00555550">
        <w:trPr>
          <w:trHeight w:val="71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1 210,00000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1 339,50546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110,7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2 850,00000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2 063,93712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72,4</w:t>
            </w:r>
          </w:p>
        </w:tc>
      </w:tr>
      <w:tr w:rsidR="00763961" w:rsidRPr="00763961" w:rsidTr="00555550">
        <w:trPr>
          <w:trHeight w:val="527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904,16196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64,6</w:t>
            </w:r>
          </w:p>
        </w:tc>
      </w:tr>
      <w:tr w:rsidR="00763961" w:rsidRPr="00763961" w:rsidTr="00555550">
        <w:trPr>
          <w:trHeight w:val="577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1 159,77516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10,41000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763961" w:rsidRPr="00763961" w:rsidTr="00555550">
        <w:trPr>
          <w:trHeight w:val="9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10,41000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41,6</w:t>
            </w:r>
          </w:p>
        </w:tc>
      </w:tr>
      <w:tr w:rsidR="00763961" w:rsidRPr="00763961" w:rsidTr="00555550">
        <w:trPr>
          <w:trHeight w:val="54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1 700,00000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2 226,33461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131,0</w:t>
            </w:r>
          </w:p>
        </w:tc>
      </w:tr>
      <w:tr w:rsidR="00763961" w:rsidRPr="00763961" w:rsidTr="00555550">
        <w:trPr>
          <w:trHeight w:val="99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33,65400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17,51338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52,0</w:t>
            </w:r>
          </w:p>
        </w:tc>
      </w:tr>
      <w:tr w:rsidR="00763961" w:rsidRPr="00763961" w:rsidTr="00555550">
        <w:trPr>
          <w:trHeight w:val="111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612,95177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104,8</w:t>
            </w:r>
          </w:p>
        </w:tc>
      </w:tr>
      <w:tr w:rsidR="00763961" w:rsidRPr="00763961" w:rsidTr="00555550">
        <w:trPr>
          <w:trHeight w:val="98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1 11 05035 13 0000 120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906,34600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1 337,33546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147,6</w:t>
            </w:r>
          </w:p>
        </w:tc>
      </w:tr>
      <w:tr w:rsidR="00763961" w:rsidRPr="00763961" w:rsidTr="00555550">
        <w:trPr>
          <w:trHeight w:val="1127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258,53400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147,7</w:t>
            </w:r>
          </w:p>
        </w:tc>
      </w:tr>
      <w:tr w:rsidR="00763961" w:rsidRPr="00763961" w:rsidTr="00555550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58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40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573,76507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763961" w:rsidRPr="00763961" w:rsidTr="00555550">
        <w:trPr>
          <w:trHeight w:val="58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573,76507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373,22458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398,12824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106,7</w:t>
            </w:r>
          </w:p>
        </w:tc>
      </w:tr>
      <w:tr w:rsidR="00763961" w:rsidRPr="00763961" w:rsidTr="00555550">
        <w:trPr>
          <w:trHeight w:val="39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125,00000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149,90366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119,9</w:t>
            </w:r>
          </w:p>
        </w:tc>
      </w:tr>
      <w:tr w:rsidR="00763961" w:rsidRPr="00763961" w:rsidTr="00F048D8">
        <w:trPr>
          <w:trHeight w:val="32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149,90366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119,9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248,22458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248,22458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555550">
        <w:trPr>
          <w:trHeight w:val="5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248,22458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248,22458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15 742,45964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15 742,71093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5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15 727,45964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15 722,71093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28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3 141,69400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3 141,69400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741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56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2 02 19999 00 0000 150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дотации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368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2 02 19999 13 0000 150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дотации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51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8 908,74618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8 908,74618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98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2 02 20041 00 0000 150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98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39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4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763961" w:rsidRPr="00763961" w:rsidTr="00F048D8">
        <w:trPr>
          <w:trHeight w:val="433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763961" w:rsidRPr="00763961" w:rsidTr="00F048D8">
        <w:trPr>
          <w:trHeight w:val="85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763961" w:rsidRPr="00763961" w:rsidTr="00555550">
        <w:trPr>
          <w:trHeight w:val="43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F048D8">
        <w:trPr>
          <w:trHeight w:val="432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555550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3372,27946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763961" w:rsidRPr="00763961" w:rsidTr="00555550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2 07 00000 00 0000 000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133,3</w:t>
            </w:r>
          </w:p>
        </w:tc>
      </w:tr>
      <w:tr w:rsidR="00763961" w:rsidRPr="00763961" w:rsidTr="00555550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2 07 05000 13 0000 150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133,3</w:t>
            </w:r>
          </w:p>
        </w:tc>
      </w:tr>
      <w:tr w:rsidR="00763961" w:rsidRPr="00763961" w:rsidTr="00555550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2 07 05030 13 0000 150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133,3</w:t>
            </w:r>
          </w:p>
        </w:tc>
      </w:tr>
      <w:tr w:rsidR="00763961" w:rsidRPr="00763961" w:rsidTr="00F048D8">
        <w:trPr>
          <w:trHeight w:val="99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2 18 60010 00 0000 150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бюджетов субъектов Российской Федерации от возврата прочих остатков субсидий, субвенций и иных межбюджетных</w:t>
            </w: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8,78478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F048D8">
        <w:trPr>
          <w:trHeight w:val="839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2 18 60010 13 0000 150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961" w:rsidRPr="00763961" w:rsidRDefault="00763961" w:rsidP="00763961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8,78478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63961" w:rsidRPr="00763961" w:rsidTr="00555550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32 734,78422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33 353,68673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961" w:rsidRPr="00763961" w:rsidRDefault="00763961" w:rsidP="0076396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101,9</w:t>
            </w:r>
          </w:p>
        </w:tc>
      </w:tr>
    </w:tbl>
    <w:p w:rsidR="002322A2" w:rsidRDefault="002322A2" w:rsidP="002322A2"/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0"/>
          <w:lang w:eastAsia="ru-RU"/>
        </w:rPr>
      </w:pPr>
      <w:r>
        <w:rPr>
          <w:rFonts w:ascii="PT Astra Serif" w:eastAsia="Times New Roman" w:hAnsi="PT Astra Serif" w:cs="Arial"/>
          <w:sz w:val="24"/>
          <w:szCs w:val="20"/>
          <w:lang w:eastAsia="ru-RU"/>
        </w:rPr>
        <w:lastRenderedPageBreak/>
        <w:t>П</w:t>
      </w:r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>риложение № 3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>к решению Совета депутатов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 xml:space="preserve"> муниципального образования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>"</w:t>
      </w:r>
      <w:proofErr w:type="spellStart"/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 xml:space="preserve"> городское поселение»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0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 xml:space="preserve"> района</w:t>
      </w:r>
      <w:r>
        <w:rPr>
          <w:rFonts w:ascii="PT Astra Serif" w:eastAsia="Times New Roman" w:hAnsi="PT Astra Serif" w:cs="Arial"/>
          <w:sz w:val="24"/>
          <w:szCs w:val="20"/>
          <w:lang w:eastAsia="ru-RU"/>
        </w:rPr>
        <w:t xml:space="preserve"> </w:t>
      </w:r>
      <w:r w:rsidRPr="005C02C3">
        <w:rPr>
          <w:rFonts w:ascii="PT Astra Serif" w:eastAsia="Times New Roman" w:hAnsi="PT Astra Serif" w:cs="Arial"/>
          <w:sz w:val="24"/>
          <w:szCs w:val="20"/>
          <w:lang w:eastAsia="ru-RU"/>
        </w:rPr>
        <w:t>Ульяновской области</w:t>
      </w:r>
    </w:p>
    <w:p w:rsidR="002322A2" w:rsidRDefault="00555550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555550" w:rsidRDefault="00555550" w:rsidP="002322A2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sz w:val="24"/>
          <w:szCs w:val="20"/>
          <w:lang w:eastAsia="ru-RU"/>
        </w:rPr>
      </w:pPr>
    </w:p>
    <w:p w:rsidR="002322A2" w:rsidRPr="008F1CB2" w:rsidRDefault="002322A2" w:rsidP="002322A2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Распределение бюджетных ассигнований бюджета муниципального образования "</w:t>
      </w:r>
      <w:proofErr w:type="spellStart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Мулловское</w:t>
      </w:r>
      <w:proofErr w:type="spellEnd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 xml:space="preserve"> городское поселение" </w:t>
      </w:r>
      <w:proofErr w:type="spellStart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Мелекесского</w:t>
      </w:r>
      <w:proofErr w:type="spellEnd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 xml:space="preserve"> района Ульяновской области по разделам, подразделам, целевым статьям (муниципальным программам и непрограммным целевым направлениям деятельности), группам видов расходов по классификации расходов </w:t>
      </w:r>
      <w:r w:rsidRPr="008F1CB2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бюджета за 202</w:t>
      </w:r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4</w:t>
      </w:r>
      <w:r w:rsidRPr="008F1CB2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год</w:t>
      </w:r>
    </w:p>
    <w:p w:rsidR="002322A2" w:rsidRPr="00751D0A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  <w:lang w:eastAsia="ru-RU"/>
        </w:rPr>
      </w:pPr>
      <w:proofErr w:type="spellStart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тыс</w:t>
      </w:r>
      <w:proofErr w:type="gramStart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.р</w:t>
      </w:r>
      <w:proofErr w:type="gramEnd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уб</w:t>
      </w:r>
      <w:proofErr w:type="spellEnd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.</w:t>
      </w:r>
    </w:p>
    <w:tbl>
      <w:tblPr>
        <w:tblW w:w="14080" w:type="dxa"/>
        <w:tblInd w:w="93" w:type="dxa"/>
        <w:tblLook w:val="04A0" w:firstRow="1" w:lastRow="0" w:firstColumn="1" w:lastColumn="0" w:noHBand="0" w:noVBand="1"/>
      </w:tblPr>
      <w:tblGrid>
        <w:gridCol w:w="5340"/>
        <w:gridCol w:w="960"/>
        <w:gridCol w:w="960"/>
        <w:gridCol w:w="1480"/>
        <w:gridCol w:w="960"/>
        <w:gridCol w:w="1320"/>
        <w:gridCol w:w="1520"/>
        <w:gridCol w:w="1540"/>
      </w:tblGrid>
      <w:tr w:rsidR="00F23A9B" w:rsidRPr="00F23A9B" w:rsidTr="00F23A9B">
        <w:trPr>
          <w:trHeight w:val="76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2024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16 844,42496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16 605,19324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98,6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8 297,58842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8 079,54126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26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71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5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14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Создание и размещение социальной рекламы</w:t>
            </w: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171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2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антиэкстремистской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2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53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(в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2453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178,00000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17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32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Проведение ежегодного областного конкурса "Лучшие городские и сельские поселения Ульяновской области", которым присвоены звания "Лучшее городское поселение Ульяновской области" и "Лучшее сельское поселение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14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839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23A9B" w:rsidRPr="00F23A9B" w:rsidTr="00F23A9B">
        <w:trPr>
          <w:trHeight w:val="3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8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4 060,46495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3 842,41779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94,6</w:t>
            </w:r>
          </w:p>
        </w:tc>
      </w:tr>
      <w:tr w:rsidR="00F23A9B" w:rsidRPr="00F23A9B" w:rsidTr="00F23A9B">
        <w:trPr>
          <w:trHeight w:val="109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2 924,95137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2 868,18948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1 075,56531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915,99429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85,2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59,94827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58,23402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9700180200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1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1 076,28967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1 055,10511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1 076,28967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1 055,10511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1 030,20967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1 009,02511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97,9</w:t>
            </w:r>
          </w:p>
        </w:tc>
      </w:tr>
      <w:tr w:rsidR="00F23A9B" w:rsidRPr="00F23A9B" w:rsidTr="00833E91">
        <w:trPr>
          <w:trHeight w:val="883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791,53312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770,34856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23A9B" w:rsidRPr="00F23A9B" w:rsidTr="00F23A9B">
        <w:trPr>
          <w:trHeight w:val="12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789,43312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768,24856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Резервный фонд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9800180200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1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7 470,54687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7 470,54687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2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7 223,56687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7 223,56687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2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"Обеспечение эффективной деятельности МКУ "Управление хозяйством администрации"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40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3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2 534,27113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2 534,27113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1 696,32261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1 696,32261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2,74120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2,74120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27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8400200000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1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8400280130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2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8400280130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210,18000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210,18000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B6F">
        <w:trPr>
          <w:trHeight w:val="58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B6F">
        <w:trPr>
          <w:trHeight w:val="34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B6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23A9B" w:rsidRPr="00F23A9B" w:rsidTr="00833E91">
        <w:trPr>
          <w:trHeight w:val="1223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301,24000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287,70651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21,30000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26,3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49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833E91">
        <w:trPr>
          <w:trHeight w:val="1076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13 671,12175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13 359,01913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мероприятие: «Обеспечение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реализацией мероприятий по обеспечению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9500000000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системы дорожного хозяйства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23A9B" w:rsidRPr="00F23A9B" w:rsidTr="00F23A9B">
        <w:trPr>
          <w:trHeight w:val="357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5 420,59557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5 108,49295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94,2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5 420,59557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5 108,49295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94,2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9500160025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9500160025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833E91">
        <w:trPr>
          <w:trHeight w:val="339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Ремонт дворовых территорий многоквартирных домов и социальных объектов, проездов к дворовым территориям многоквартирных домов и социальным объектам населенных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</w:t>
            </w:r>
            <w:proofErr w:type="gram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833E91">
        <w:trPr>
          <w:trHeight w:val="819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833E91">
        <w:trPr>
          <w:trHeight w:val="84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4 388,05771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4 388,05771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"Текущий ремонт кровли здания клуба в п. Лесной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9600170420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9600170420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на реализацию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455,09262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455,09262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206,86804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206,86804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137,90440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137,90440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110,32018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110,32018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833E91">
        <w:trPr>
          <w:trHeight w:val="917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76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833E91">
        <w:trPr>
          <w:trHeight w:val="105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605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362,21400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102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51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23A9B" w:rsidRPr="00F23A9B" w:rsidTr="00F23A9B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35 592,80800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F23A9B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3A9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35 011,29059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3A9B" w:rsidRPr="00F23A9B" w:rsidRDefault="00833E91" w:rsidP="00F23A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</w:tbl>
    <w:p w:rsidR="002322A2" w:rsidRDefault="002322A2" w:rsidP="002322A2">
      <w:pPr>
        <w:spacing w:after="0" w:line="240" w:lineRule="auto"/>
        <w:jc w:val="center"/>
      </w:pPr>
    </w:p>
    <w:p w:rsidR="002322A2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№4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2322A2" w:rsidRDefault="00555550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555550" w:rsidRPr="005C02C3" w:rsidRDefault="00555550" w:rsidP="002322A2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8B5690" w:rsidRDefault="008B5690" w:rsidP="008B5690">
      <w:pPr>
        <w:tabs>
          <w:tab w:val="center" w:pos="5542"/>
          <w:tab w:val="left" w:pos="6165"/>
          <w:tab w:val="left" w:pos="9554"/>
        </w:tabs>
        <w:spacing w:after="0" w:line="240" w:lineRule="auto"/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</w:t>
      </w:r>
      <w:r>
        <w:rPr>
          <w:rFonts w:ascii="PT Astra Serif" w:hAnsi="PT Astra Serif"/>
          <w:b/>
          <w:sz w:val="24"/>
        </w:rPr>
        <w:t>з</w:t>
      </w:r>
      <w:r w:rsidRPr="000317D8">
        <w:rPr>
          <w:rFonts w:ascii="PT Astra Serif" w:hAnsi="PT Astra Serif"/>
          <w:b/>
          <w:sz w:val="24"/>
        </w:rPr>
        <w:t xml:space="preserve">а 2024 год </w:t>
      </w:r>
    </w:p>
    <w:p w:rsidR="002322A2" w:rsidRPr="00BA7B92" w:rsidRDefault="002322A2" w:rsidP="002322A2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4754" w:type="dxa"/>
        <w:tblInd w:w="93" w:type="dxa"/>
        <w:tblLook w:val="04A0" w:firstRow="1" w:lastRow="0" w:firstColumn="1" w:lastColumn="0" w:noHBand="0" w:noVBand="1"/>
      </w:tblPr>
      <w:tblGrid>
        <w:gridCol w:w="5118"/>
        <w:gridCol w:w="1120"/>
        <w:gridCol w:w="960"/>
        <w:gridCol w:w="960"/>
        <w:gridCol w:w="1500"/>
        <w:gridCol w:w="1060"/>
        <w:gridCol w:w="1360"/>
        <w:gridCol w:w="1376"/>
        <w:gridCol w:w="1300"/>
      </w:tblGrid>
      <w:tr w:rsidR="00FA5409" w:rsidRPr="00FA5409" w:rsidTr="00FA5409">
        <w:trPr>
          <w:trHeight w:val="76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961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  <w:r w:rsidRPr="00F23A9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2024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Администрация поселения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27 201,19530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26 656,56245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11 498,00035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11 279,95319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FA5409" w:rsidRPr="00FA5409" w:rsidTr="00FA5409">
        <w:trPr>
          <w:trHeight w:val="75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8 297,58842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8 079,54126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FA5409" w:rsidRPr="00FA5409" w:rsidTr="00FA5409">
        <w:trPr>
          <w:trHeight w:val="98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0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31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80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Создание и размещение социальной рекламы</w:t>
            </w: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12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10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0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антиэкстремистской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90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49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(в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0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244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178,00000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178,00000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4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Проведение ежегодного областного конкурса "Лучшие городские и сельские поселения Ульяновской области", которым присвоены звания "Лучшее городское поселение Ульяновской области" и "Лучшее сельское поселение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12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09" w:rsidRPr="00FA5409" w:rsidRDefault="00FA5409" w:rsidP="00FA540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A5409" w:rsidRPr="00FA5409" w:rsidTr="00FA5409">
        <w:trPr>
          <w:trHeight w:val="36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9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916,90056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4 060,46495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3 842,41779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94,6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2 924,95137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2 868,18948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1 075,56531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915,99429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85,2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59,94827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58,23402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9700180200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3 118,42291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3 200,41193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3 200,41193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12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Муниципальная программа «Материально-техническое обеспечение </w:t>
            </w: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24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8400280130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4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8400280130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210,18000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210,18000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48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4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304,74000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291,20651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301,24000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287,70651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13 650,62175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13 338,51913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82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«Обеспечение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реализацией мероприятий по обеспечению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A5409" w:rsidRPr="00FA5409" w:rsidTr="00FA5409">
        <w:trPr>
          <w:trHeight w:val="91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системы дорожного хозяйства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FA5409" w:rsidRPr="00FA5409" w:rsidTr="00FA5409">
        <w:trPr>
          <w:trHeight w:val="353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5 420,59557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5 108,49295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94,2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5 420,59557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5 108,49295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94,2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9500160025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9500160025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69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социальным объектам населенных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</w:t>
            </w:r>
            <w:proofErr w:type="gram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5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0,94958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95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7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"Текущий ремонт кровли здания клуба в п. Лесной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9600170420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9600170420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65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на реализацию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455,09262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455,09262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206,86804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206,86804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137,90440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137,90440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110,32018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110,32018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362,21400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362,21400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2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343,21400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казённое учреждение "Управление хозяйством администрации"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13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"Обеспечение эффективной деятельности МКУ "Управление хозяйством администрации"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2 534,27113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2 534,27113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1 696,32261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1 696,32261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2,74120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2,74120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72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4 158,27776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4 121,39320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1 113,08967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1 091,90511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98,1</w:t>
            </w:r>
          </w:p>
        </w:tc>
      </w:tr>
      <w:tr w:rsidR="00FA5409" w:rsidRPr="00FA5409" w:rsidTr="00AE785A">
        <w:trPr>
          <w:trHeight w:val="70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1 076,28967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1 055,10511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1 076,28967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1 055,10511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FA5409" w:rsidRPr="00FA5409" w:rsidTr="00AE785A">
        <w:trPr>
          <w:trHeight w:val="38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1 030,20967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1 009,02511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97,9</w:t>
            </w:r>
          </w:p>
        </w:tc>
      </w:tr>
      <w:tr w:rsidR="00FA5409" w:rsidRPr="00FA5409" w:rsidTr="00AE785A">
        <w:trPr>
          <w:trHeight w:val="8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791,53312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770,34856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A5409" w:rsidRPr="00FA5409" w:rsidTr="00AE785A">
        <w:trPr>
          <w:trHeight w:val="122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789,43312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768,24856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2,10000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9800180200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238,67655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72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67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110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91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AE785A">
        <w:trPr>
          <w:trHeight w:val="72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AE785A">
        <w:trPr>
          <w:trHeight w:val="113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67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66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3 008,98809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109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AE785A">
        <w:trPr>
          <w:trHeight w:val="1609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A5409" w:rsidRPr="00FA5409" w:rsidTr="00FA540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35 592,80800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FA5409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409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35 011,29059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409" w:rsidRPr="00FA5409" w:rsidRDefault="00AE785A" w:rsidP="00FA54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</w:tbl>
    <w:p w:rsidR="002322A2" w:rsidRDefault="002322A2" w:rsidP="002322A2">
      <w:pPr>
        <w:spacing w:after="0" w:line="240" w:lineRule="auto"/>
        <w:jc w:val="center"/>
      </w:pPr>
    </w:p>
    <w:p w:rsidR="00AE785A" w:rsidRDefault="00AE785A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AE785A" w:rsidRDefault="00AE785A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AE785A" w:rsidRDefault="00AE785A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>Приложение №5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BA2ED8" w:rsidRDefault="00555550" w:rsidP="00BA2ED8">
      <w:pPr>
        <w:spacing w:after="0" w:line="240" w:lineRule="auto"/>
        <w:jc w:val="right"/>
        <w:rPr>
          <w:rFonts w:ascii="PT Astra Serif" w:hAnsi="PT Astra Serif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BA2ED8" w:rsidRPr="00BA7B92" w:rsidRDefault="00BA2ED8" w:rsidP="00BA2ED8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p w:rsidR="002322A2" w:rsidRPr="006067EF" w:rsidRDefault="002322A2" w:rsidP="002322A2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b/>
          <w:sz w:val="24"/>
          <w:szCs w:val="24"/>
          <w:lang w:eastAsia="ru-RU"/>
        </w:rPr>
      </w:pPr>
    </w:p>
    <w:tbl>
      <w:tblPr>
        <w:tblStyle w:val="a5"/>
        <w:tblW w:w="14425" w:type="dxa"/>
        <w:tblLayout w:type="fixed"/>
        <w:tblLook w:val="01E0" w:firstRow="1" w:lastRow="1" w:firstColumn="1" w:lastColumn="1" w:noHBand="0" w:noVBand="0"/>
      </w:tblPr>
      <w:tblGrid>
        <w:gridCol w:w="2802"/>
        <w:gridCol w:w="8646"/>
        <w:gridCol w:w="2977"/>
      </w:tblGrid>
      <w:tr w:rsidR="002322A2" w:rsidRPr="001C74B8" w:rsidTr="00DB3D89">
        <w:trPr>
          <w:trHeight w:val="462"/>
        </w:trPr>
        <w:tc>
          <w:tcPr>
            <w:tcW w:w="14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22A2" w:rsidRPr="001C74B8" w:rsidRDefault="002322A2" w:rsidP="00DB3D89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Источники финансирования дефицита бюджета муниципального образования «</w:t>
            </w:r>
            <w:proofErr w:type="spellStart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Мулловское</w:t>
            </w:r>
            <w:proofErr w:type="spellEnd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городское поселение» </w:t>
            </w:r>
            <w:proofErr w:type="spellStart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Мелекесского</w:t>
            </w:r>
            <w:proofErr w:type="spellEnd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района Ульяновской области за 202</w:t>
            </w:r>
            <w:r w:rsidR="008B5690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4</w:t>
            </w: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год по кодам классификации источников </w:t>
            </w:r>
          </w:p>
          <w:p w:rsidR="002322A2" w:rsidRPr="001C74B8" w:rsidRDefault="002322A2" w:rsidP="00DB3D89">
            <w:pPr>
              <w:jc w:val="center"/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</w:tr>
      <w:tr w:rsidR="002322A2" w:rsidRPr="001C74B8" w:rsidTr="00DB3D89">
        <w:trPr>
          <w:trHeight w:val="199"/>
        </w:trPr>
        <w:tc>
          <w:tcPr>
            <w:tcW w:w="14425" w:type="dxa"/>
            <w:gridSpan w:val="3"/>
            <w:tcBorders>
              <w:top w:val="nil"/>
            </w:tcBorders>
            <w:noWrap/>
          </w:tcPr>
          <w:p w:rsidR="002322A2" w:rsidRPr="001C74B8" w:rsidRDefault="002322A2" w:rsidP="00DB3D89">
            <w:pPr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322A2" w:rsidRPr="001C74B8" w:rsidTr="00DB3D89">
        <w:trPr>
          <w:trHeight w:val="280"/>
        </w:trPr>
        <w:tc>
          <w:tcPr>
            <w:tcW w:w="2802" w:type="dxa"/>
            <w:noWrap/>
          </w:tcPr>
          <w:p w:rsidR="002322A2" w:rsidRPr="001C74B8" w:rsidRDefault="002322A2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8646" w:type="dxa"/>
            <w:noWrap/>
          </w:tcPr>
          <w:p w:rsidR="002322A2" w:rsidRPr="001C74B8" w:rsidRDefault="002322A2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Наименование показателей</w:t>
            </w:r>
          </w:p>
        </w:tc>
        <w:tc>
          <w:tcPr>
            <w:tcW w:w="2977" w:type="dxa"/>
            <w:noWrap/>
          </w:tcPr>
          <w:p w:rsidR="002322A2" w:rsidRPr="001C74B8" w:rsidRDefault="002322A2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Сумма</w:t>
            </w:r>
          </w:p>
        </w:tc>
      </w:tr>
      <w:tr w:rsidR="002322A2" w:rsidRPr="001C74B8" w:rsidTr="00DB3D89">
        <w:trPr>
          <w:trHeight w:val="147"/>
        </w:trPr>
        <w:tc>
          <w:tcPr>
            <w:tcW w:w="2802" w:type="dxa"/>
            <w:noWrap/>
          </w:tcPr>
          <w:p w:rsidR="002322A2" w:rsidRPr="001C74B8" w:rsidRDefault="002322A2" w:rsidP="00DB3D89">
            <w:pPr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  <w:t>71001000000000000000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vAlign w:val="bottom"/>
          </w:tcPr>
          <w:p w:rsidR="002322A2" w:rsidRPr="00291D3B" w:rsidRDefault="00FA0CC0" w:rsidP="008B5690">
            <w:pPr>
              <w:jc w:val="center"/>
              <w:rPr>
                <w:rFonts w:ascii="PT Astra Serif" w:hAnsi="PT Astra Serif" w:cs="Calibri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cs="Calibri"/>
                <w:b/>
                <w:bCs/>
                <w:sz w:val="24"/>
                <w:szCs w:val="24"/>
              </w:rPr>
              <w:t>1657,60386</w:t>
            </w:r>
          </w:p>
        </w:tc>
      </w:tr>
      <w:tr w:rsidR="002322A2" w:rsidRPr="001C74B8" w:rsidTr="00DB3D89">
        <w:trPr>
          <w:trHeight w:val="283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71001050000000000000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Изменение остатков средств на счетах по учёту средств бюджета</w:t>
            </w:r>
          </w:p>
        </w:tc>
        <w:tc>
          <w:tcPr>
            <w:tcW w:w="2977" w:type="dxa"/>
            <w:vAlign w:val="bottom"/>
          </w:tcPr>
          <w:p w:rsidR="002322A2" w:rsidRPr="00291D3B" w:rsidRDefault="00FA0CC0" w:rsidP="008B5690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1657,60386</w:t>
            </w:r>
          </w:p>
        </w:tc>
      </w:tr>
      <w:tr w:rsidR="002322A2" w:rsidRPr="001C74B8" w:rsidTr="00DB3D89">
        <w:trPr>
          <w:trHeight w:val="342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71001050200000000500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vAlign w:val="bottom"/>
          </w:tcPr>
          <w:p w:rsidR="002322A2" w:rsidRPr="00291D3B" w:rsidRDefault="00FA0CC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FA0CC0">
              <w:rPr>
                <w:rFonts w:ascii="PT Astra Serif" w:hAnsi="PT Astra Serif"/>
                <w:sz w:val="24"/>
                <w:szCs w:val="28"/>
                <w:lang w:eastAsia="ar-SA"/>
              </w:rPr>
              <w:t>33 353,68673</w:t>
            </w:r>
          </w:p>
        </w:tc>
      </w:tr>
      <w:tr w:rsidR="002322A2" w:rsidRPr="001C74B8" w:rsidTr="00DB3D89">
        <w:trPr>
          <w:trHeight w:val="203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71001050201000000510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Увеличение прочих остатков денежных  средств бюджетов</w:t>
            </w:r>
          </w:p>
        </w:tc>
        <w:tc>
          <w:tcPr>
            <w:tcW w:w="2977" w:type="dxa"/>
            <w:vAlign w:val="bottom"/>
          </w:tcPr>
          <w:p w:rsidR="002322A2" w:rsidRPr="00291D3B" w:rsidRDefault="00FA0CC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FA0CC0">
              <w:rPr>
                <w:rFonts w:ascii="PT Astra Serif" w:hAnsi="PT Astra Serif"/>
                <w:sz w:val="24"/>
                <w:szCs w:val="28"/>
                <w:lang w:eastAsia="ar-SA"/>
              </w:rPr>
              <w:t>33 353,68673</w:t>
            </w:r>
          </w:p>
        </w:tc>
      </w:tr>
      <w:tr w:rsidR="002322A2" w:rsidRPr="001C74B8" w:rsidTr="00DB3D89">
        <w:trPr>
          <w:trHeight w:val="206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71001050201100000510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977" w:type="dxa"/>
            <w:vAlign w:val="bottom"/>
          </w:tcPr>
          <w:p w:rsidR="002322A2" w:rsidRPr="00291D3B" w:rsidRDefault="00FA0CC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FA0CC0">
              <w:rPr>
                <w:rFonts w:ascii="PT Astra Serif" w:hAnsi="PT Astra Serif"/>
                <w:sz w:val="24"/>
                <w:szCs w:val="28"/>
                <w:lang w:eastAsia="ar-SA"/>
              </w:rPr>
              <w:t>33 353,68673</w:t>
            </w:r>
          </w:p>
        </w:tc>
      </w:tr>
      <w:tr w:rsidR="002322A2" w:rsidRPr="001C74B8" w:rsidTr="00DB3D89">
        <w:trPr>
          <w:trHeight w:val="256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71001050200000000600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vAlign w:val="bottom"/>
          </w:tcPr>
          <w:p w:rsidR="002322A2" w:rsidRPr="00291D3B" w:rsidRDefault="008B569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35 011,29059</w:t>
            </w:r>
          </w:p>
        </w:tc>
      </w:tr>
      <w:tr w:rsidR="002322A2" w:rsidRPr="001C74B8" w:rsidTr="00DB3D89">
        <w:trPr>
          <w:trHeight w:val="251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71001050201000000610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Уменьшение прочих остатков денежных  средств бюджетов</w:t>
            </w:r>
          </w:p>
        </w:tc>
        <w:tc>
          <w:tcPr>
            <w:tcW w:w="2977" w:type="dxa"/>
            <w:vAlign w:val="bottom"/>
          </w:tcPr>
          <w:p w:rsidR="002322A2" w:rsidRPr="00291D3B" w:rsidRDefault="008B569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35 011,29059</w:t>
            </w:r>
          </w:p>
        </w:tc>
      </w:tr>
      <w:tr w:rsidR="002322A2" w:rsidRPr="001C74B8" w:rsidTr="00DB3D89">
        <w:trPr>
          <w:trHeight w:val="280"/>
        </w:trPr>
        <w:tc>
          <w:tcPr>
            <w:tcW w:w="2802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71001050201100000610</w:t>
            </w:r>
          </w:p>
        </w:tc>
        <w:tc>
          <w:tcPr>
            <w:tcW w:w="8646" w:type="dxa"/>
          </w:tcPr>
          <w:p w:rsidR="002322A2" w:rsidRPr="001C74B8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977" w:type="dxa"/>
            <w:vAlign w:val="bottom"/>
          </w:tcPr>
          <w:p w:rsidR="002322A2" w:rsidRPr="00291D3B" w:rsidRDefault="008B569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35 011,29059</w:t>
            </w:r>
          </w:p>
        </w:tc>
      </w:tr>
    </w:tbl>
    <w:p w:rsidR="00BA2ED8" w:rsidRDefault="00BA2ED8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BA2ED8" w:rsidRDefault="00BA2ED8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BA2ED8" w:rsidRDefault="00BA2ED8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П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риложение №6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BA2ED8" w:rsidRDefault="00555550" w:rsidP="00BA2ED8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555550" w:rsidRDefault="00555550" w:rsidP="00BA2ED8">
      <w:pPr>
        <w:spacing w:after="0" w:line="240" w:lineRule="auto"/>
        <w:jc w:val="right"/>
        <w:rPr>
          <w:rFonts w:ascii="PT Astra Serif" w:hAnsi="PT Astra Serif"/>
        </w:rPr>
      </w:pPr>
    </w:p>
    <w:p w:rsidR="00BA2ED8" w:rsidRPr="00BA7B92" w:rsidRDefault="00BA2ED8" w:rsidP="00BA2ED8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p w:rsidR="002322A2" w:rsidRPr="005C02C3" w:rsidRDefault="002322A2" w:rsidP="002322A2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555550" w:rsidRDefault="00555550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:rsidR="00555550" w:rsidRDefault="00555550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:rsidR="002322A2" w:rsidRPr="003C3626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lastRenderedPageBreak/>
        <w:t>Источники финансирования дефицита бюджета муниципального образования «</w:t>
      </w:r>
      <w:proofErr w:type="spellStart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Мулловское</w:t>
      </w:r>
      <w:proofErr w:type="spellEnd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городское поселение» </w:t>
      </w:r>
      <w:proofErr w:type="spellStart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Мелекесского</w:t>
      </w:r>
      <w:proofErr w:type="spellEnd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йона Ульяновской области за 2023</w:t>
      </w:r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год по кодам групп, подгрупп, статей, видов источников финансирования дефицита/профицита бюджетов классификации операций сектора государственного управления, относящихся к источникам финансирования дефицитов бюджетов</w:t>
      </w:r>
    </w:p>
    <w:p w:rsidR="002322A2" w:rsidRPr="003C3626" w:rsidRDefault="002322A2" w:rsidP="002322A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tbl>
      <w:tblPr>
        <w:tblStyle w:val="a5"/>
        <w:tblW w:w="14992" w:type="dxa"/>
        <w:tblLayout w:type="fixed"/>
        <w:tblLook w:val="01E0" w:firstRow="1" w:lastRow="1" w:firstColumn="1" w:lastColumn="1" w:noHBand="0" w:noVBand="0"/>
      </w:tblPr>
      <w:tblGrid>
        <w:gridCol w:w="2802"/>
        <w:gridCol w:w="7938"/>
        <w:gridCol w:w="2268"/>
        <w:gridCol w:w="1984"/>
      </w:tblGrid>
      <w:tr w:rsidR="002322A2" w:rsidRPr="00291D3B" w:rsidTr="00DB3D89">
        <w:trPr>
          <w:trHeight w:val="479"/>
        </w:trPr>
        <w:tc>
          <w:tcPr>
            <w:tcW w:w="2802" w:type="dxa"/>
            <w:noWrap/>
          </w:tcPr>
          <w:p w:rsidR="002322A2" w:rsidRPr="00291D3B" w:rsidRDefault="002322A2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7938" w:type="dxa"/>
            <w:noWrap/>
          </w:tcPr>
          <w:p w:rsidR="002322A2" w:rsidRPr="00291D3B" w:rsidRDefault="002322A2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Наименование показателей</w:t>
            </w:r>
          </w:p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268" w:type="dxa"/>
            <w:noWrap/>
          </w:tcPr>
          <w:p w:rsidR="002322A2" w:rsidRPr="00291D3B" w:rsidRDefault="002322A2" w:rsidP="008B5690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Утвержденный план на 20</w:t>
            </w:r>
            <w:r w:rsidR="008B5690">
              <w:rPr>
                <w:rFonts w:ascii="PT Astra Serif" w:hAnsi="PT Astra Serif" w:cs="Kartika"/>
                <w:sz w:val="24"/>
                <w:szCs w:val="24"/>
                <w:lang w:eastAsia="ar-SA"/>
              </w:rPr>
              <w:t>24</w:t>
            </w: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984" w:type="dxa"/>
            <w:noWrap/>
          </w:tcPr>
          <w:p w:rsidR="002322A2" w:rsidRPr="00291D3B" w:rsidRDefault="002322A2" w:rsidP="008B5690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Исполнено за 202</w:t>
            </w:r>
            <w:r w:rsidR="008B5690">
              <w:rPr>
                <w:rFonts w:ascii="PT Astra Serif" w:hAnsi="PT Astra Serif" w:cs="Kartika"/>
                <w:sz w:val="24"/>
                <w:szCs w:val="24"/>
                <w:lang w:eastAsia="ar-SA"/>
              </w:rPr>
              <w:t>4</w:t>
            </w: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8B5690" w:rsidRPr="00291D3B" w:rsidTr="00DB3D89">
        <w:trPr>
          <w:trHeight w:val="221"/>
        </w:trPr>
        <w:tc>
          <w:tcPr>
            <w:tcW w:w="2802" w:type="dxa"/>
            <w:noWrap/>
          </w:tcPr>
          <w:p w:rsidR="008B5690" w:rsidRPr="00291D3B" w:rsidRDefault="008B5690" w:rsidP="00DB3D89">
            <w:pPr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  <w:t>01000000000000000</w:t>
            </w:r>
          </w:p>
        </w:tc>
        <w:tc>
          <w:tcPr>
            <w:tcW w:w="7938" w:type="dxa"/>
          </w:tcPr>
          <w:p w:rsidR="008B5690" w:rsidRPr="00291D3B" w:rsidRDefault="008B5690" w:rsidP="00DB3D89">
            <w:pPr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268" w:type="dxa"/>
            <w:vAlign w:val="center"/>
          </w:tcPr>
          <w:p w:rsidR="008B5690" w:rsidRPr="00291D3B" w:rsidRDefault="008B5690" w:rsidP="008B5690">
            <w:pPr>
              <w:jc w:val="center"/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PT Astra Serif" w:hAnsi="PT Astra Serif"/>
                <w:b/>
                <w:sz w:val="24"/>
                <w:szCs w:val="28"/>
              </w:rPr>
              <w:t>2858,02378</w:t>
            </w:r>
          </w:p>
        </w:tc>
        <w:tc>
          <w:tcPr>
            <w:tcW w:w="1984" w:type="dxa"/>
            <w:vAlign w:val="bottom"/>
          </w:tcPr>
          <w:p w:rsidR="008B5690" w:rsidRPr="00905501" w:rsidRDefault="00905501" w:rsidP="00DB3D89">
            <w:pPr>
              <w:jc w:val="center"/>
              <w:rPr>
                <w:rFonts w:ascii="PT Astra Serif" w:hAnsi="PT Astra Serif" w:cs="Calibri"/>
                <w:b/>
                <w:bCs/>
                <w:sz w:val="24"/>
                <w:szCs w:val="24"/>
              </w:rPr>
            </w:pPr>
            <w:r w:rsidRPr="00905501">
              <w:rPr>
                <w:rFonts w:ascii="PT Astra Serif" w:hAnsi="PT Astra Serif" w:cs="Calibri"/>
                <w:b/>
                <w:sz w:val="24"/>
                <w:szCs w:val="24"/>
              </w:rPr>
              <w:t>1657,60386</w:t>
            </w:r>
          </w:p>
        </w:tc>
      </w:tr>
      <w:tr w:rsidR="008B5690" w:rsidRPr="00291D3B" w:rsidTr="00DB3D89">
        <w:trPr>
          <w:trHeight w:val="87"/>
        </w:trPr>
        <w:tc>
          <w:tcPr>
            <w:tcW w:w="2802" w:type="dxa"/>
          </w:tcPr>
          <w:p w:rsidR="008B5690" w:rsidRPr="00291D3B" w:rsidRDefault="008B5690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01050000000000000</w:t>
            </w:r>
          </w:p>
        </w:tc>
        <w:tc>
          <w:tcPr>
            <w:tcW w:w="7938" w:type="dxa"/>
          </w:tcPr>
          <w:p w:rsidR="008B5690" w:rsidRPr="00291D3B" w:rsidRDefault="008B5690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Изменение остатков средств на счетах по учёту средств бюджета</w:t>
            </w:r>
          </w:p>
        </w:tc>
        <w:tc>
          <w:tcPr>
            <w:tcW w:w="2268" w:type="dxa"/>
            <w:vAlign w:val="center"/>
          </w:tcPr>
          <w:p w:rsidR="008B5690" w:rsidRPr="00A35CEF" w:rsidRDefault="008B5690" w:rsidP="008B5690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2858,02378</w:t>
            </w:r>
          </w:p>
        </w:tc>
        <w:tc>
          <w:tcPr>
            <w:tcW w:w="1984" w:type="dxa"/>
            <w:vAlign w:val="bottom"/>
          </w:tcPr>
          <w:p w:rsidR="008B5690" w:rsidRPr="00291D3B" w:rsidRDefault="00905501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1657,60386</w:t>
            </w:r>
          </w:p>
        </w:tc>
      </w:tr>
      <w:tr w:rsidR="002322A2" w:rsidRPr="00291D3B" w:rsidTr="00DB3D89">
        <w:trPr>
          <w:trHeight w:val="77"/>
        </w:trPr>
        <w:tc>
          <w:tcPr>
            <w:tcW w:w="2802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01050200000000500</w:t>
            </w:r>
          </w:p>
        </w:tc>
        <w:tc>
          <w:tcPr>
            <w:tcW w:w="7938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vAlign w:val="center"/>
          </w:tcPr>
          <w:p w:rsidR="002322A2" w:rsidRPr="00A35CEF" w:rsidRDefault="008B5690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8B5690">
              <w:rPr>
                <w:rFonts w:ascii="PT Astra Serif" w:hAnsi="PT Astra Serif" w:cs="Calibri"/>
                <w:bCs/>
                <w:color w:val="000000"/>
                <w:sz w:val="24"/>
              </w:rPr>
              <w:t>32 734,78422</w:t>
            </w:r>
          </w:p>
        </w:tc>
        <w:tc>
          <w:tcPr>
            <w:tcW w:w="1984" w:type="dxa"/>
            <w:vAlign w:val="bottom"/>
          </w:tcPr>
          <w:p w:rsidR="002322A2" w:rsidRPr="00291D3B" w:rsidRDefault="00FA0CC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FA0CC0">
              <w:rPr>
                <w:rFonts w:ascii="PT Astra Serif" w:hAnsi="PT Astra Serif"/>
                <w:sz w:val="24"/>
                <w:szCs w:val="28"/>
                <w:lang w:eastAsia="ar-SA"/>
              </w:rPr>
              <w:t>33 353,68673</w:t>
            </w:r>
          </w:p>
        </w:tc>
      </w:tr>
      <w:tr w:rsidR="002322A2" w:rsidRPr="00291D3B" w:rsidTr="00DB3D89">
        <w:trPr>
          <w:trHeight w:val="219"/>
        </w:trPr>
        <w:tc>
          <w:tcPr>
            <w:tcW w:w="2802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01050201000000510</w:t>
            </w:r>
          </w:p>
        </w:tc>
        <w:tc>
          <w:tcPr>
            <w:tcW w:w="7938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Увеличение прочих остатков денежных  средств бюджетов</w:t>
            </w:r>
          </w:p>
        </w:tc>
        <w:tc>
          <w:tcPr>
            <w:tcW w:w="2268" w:type="dxa"/>
            <w:vAlign w:val="center"/>
          </w:tcPr>
          <w:p w:rsidR="002322A2" w:rsidRPr="00A35CEF" w:rsidRDefault="008B5690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8B5690">
              <w:rPr>
                <w:rFonts w:ascii="PT Astra Serif" w:hAnsi="PT Astra Serif" w:cs="Calibri"/>
                <w:bCs/>
                <w:color w:val="000000"/>
                <w:sz w:val="24"/>
              </w:rPr>
              <w:t>32 734,78422</w:t>
            </w:r>
          </w:p>
        </w:tc>
        <w:tc>
          <w:tcPr>
            <w:tcW w:w="1984" w:type="dxa"/>
            <w:vAlign w:val="bottom"/>
          </w:tcPr>
          <w:p w:rsidR="002322A2" w:rsidRPr="00291D3B" w:rsidRDefault="00FA0CC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FA0CC0">
              <w:rPr>
                <w:rFonts w:ascii="PT Astra Serif" w:hAnsi="PT Astra Serif"/>
                <w:sz w:val="24"/>
                <w:szCs w:val="28"/>
                <w:lang w:eastAsia="ar-SA"/>
              </w:rPr>
              <w:t>33 353,68673</w:t>
            </w:r>
          </w:p>
        </w:tc>
      </w:tr>
      <w:tr w:rsidR="002322A2" w:rsidRPr="00291D3B" w:rsidTr="00DB3D89">
        <w:trPr>
          <w:trHeight w:val="351"/>
        </w:trPr>
        <w:tc>
          <w:tcPr>
            <w:tcW w:w="2802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01050201100000510</w:t>
            </w:r>
          </w:p>
        </w:tc>
        <w:tc>
          <w:tcPr>
            <w:tcW w:w="7938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68" w:type="dxa"/>
            <w:vAlign w:val="center"/>
          </w:tcPr>
          <w:p w:rsidR="002322A2" w:rsidRPr="008B5690" w:rsidRDefault="008B5690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8B5690">
              <w:rPr>
                <w:rFonts w:ascii="PT Astra Serif" w:hAnsi="PT Astra Serif" w:cs="Calibri"/>
                <w:bCs/>
                <w:color w:val="000000"/>
                <w:sz w:val="24"/>
              </w:rPr>
              <w:t>32 734,78422</w:t>
            </w:r>
          </w:p>
        </w:tc>
        <w:tc>
          <w:tcPr>
            <w:tcW w:w="1984" w:type="dxa"/>
            <w:vAlign w:val="bottom"/>
          </w:tcPr>
          <w:p w:rsidR="002322A2" w:rsidRPr="008B5690" w:rsidRDefault="00FA0CC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FA0CC0">
              <w:rPr>
                <w:rFonts w:ascii="PT Astra Serif" w:hAnsi="PT Astra Serif"/>
                <w:sz w:val="24"/>
                <w:szCs w:val="28"/>
                <w:lang w:eastAsia="ar-SA"/>
              </w:rPr>
              <w:t>33 353,68673</w:t>
            </w:r>
          </w:p>
        </w:tc>
      </w:tr>
      <w:tr w:rsidR="002322A2" w:rsidRPr="00291D3B" w:rsidTr="00DB3D89">
        <w:trPr>
          <w:trHeight w:val="285"/>
        </w:trPr>
        <w:tc>
          <w:tcPr>
            <w:tcW w:w="2802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01050200000000600</w:t>
            </w:r>
          </w:p>
        </w:tc>
        <w:tc>
          <w:tcPr>
            <w:tcW w:w="7938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vAlign w:val="center"/>
          </w:tcPr>
          <w:p w:rsidR="002322A2" w:rsidRPr="008B5690" w:rsidRDefault="008B5690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35 592,80800</w:t>
            </w:r>
          </w:p>
        </w:tc>
        <w:tc>
          <w:tcPr>
            <w:tcW w:w="1984" w:type="dxa"/>
            <w:vAlign w:val="bottom"/>
          </w:tcPr>
          <w:p w:rsidR="002322A2" w:rsidRPr="008B5690" w:rsidRDefault="008B569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35 011,29059</w:t>
            </w:r>
          </w:p>
        </w:tc>
      </w:tr>
      <w:tr w:rsidR="002322A2" w:rsidRPr="00291D3B" w:rsidTr="00DB3D89">
        <w:trPr>
          <w:trHeight w:val="133"/>
        </w:trPr>
        <w:tc>
          <w:tcPr>
            <w:tcW w:w="2802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01050201000000610</w:t>
            </w:r>
          </w:p>
        </w:tc>
        <w:tc>
          <w:tcPr>
            <w:tcW w:w="7938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Уменьшение прочих остатков денежных  средств бюджетов</w:t>
            </w:r>
          </w:p>
        </w:tc>
        <w:tc>
          <w:tcPr>
            <w:tcW w:w="2268" w:type="dxa"/>
            <w:vAlign w:val="center"/>
          </w:tcPr>
          <w:p w:rsidR="002322A2" w:rsidRPr="00291D3B" w:rsidRDefault="008B5690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35 592,80800</w:t>
            </w:r>
          </w:p>
        </w:tc>
        <w:tc>
          <w:tcPr>
            <w:tcW w:w="1984" w:type="dxa"/>
            <w:vAlign w:val="bottom"/>
          </w:tcPr>
          <w:p w:rsidR="002322A2" w:rsidRPr="00291D3B" w:rsidRDefault="008B569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35 011,29059</w:t>
            </w:r>
          </w:p>
        </w:tc>
      </w:tr>
      <w:tr w:rsidR="002322A2" w:rsidRPr="00291D3B" w:rsidTr="00DB3D89">
        <w:trPr>
          <w:trHeight w:val="264"/>
        </w:trPr>
        <w:tc>
          <w:tcPr>
            <w:tcW w:w="2802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01050201100000610</w:t>
            </w:r>
          </w:p>
        </w:tc>
        <w:tc>
          <w:tcPr>
            <w:tcW w:w="7938" w:type="dxa"/>
          </w:tcPr>
          <w:p w:rsidR="002322A2" w:rsidRPr="00291D3B" w:rsidRDefault="002322A2" w:rsidP="00DB3D89">
            <w:pPr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291D3B">
              <w:rPr>
                <w:rFonts w:ascii="PT Astra Serif" w:hAnsi="PT Astra Serif" w:cs="Kartika"/>
                <w:sz w:val="24"/>
                <w:szCs w:val="24"/>
                <w:lang w:eastAsia="ar-SA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68" w:type="dxa"/>
            <w:vAlign w:val="center"/>
          </w:tcPr>
          <w:p w:rsidR="002322A2" w:rsidRPr="00A35CEF" w:rsidRDefault="008B5690" w:rsidP="00DB3D89">
            <w:pPr>
              <w:jc w:val="center"/>
              <w:rPr>
                <w:rFonts w:ascii="PT Astra Serif" w:hAnsi="PT Astra Serif" w:cs="Kartika"/>
                <w:sz w:val="24"/>
                <w:szCs w:val="24"/>
                <w:lang w:eastAsia="ar-SA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35 592,80800</w:t>
            </w:r>
          </w:p>
        </w:tc>
        <w:tc>
          <w:tcPr>
            <w:tcW w:w="1984" w:type="dxa"/>
            <w:vAlign w:val="bottom"/>
          </w:tcPr>
          <w:p w:rsidR="002322A2" w:rsidRPr="00291D3B" w:rsidRDefault="008B5690" w:rsidP="00DB3D89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8B5690">
              <w:rPr>
                <w:rFonts w:ascii="PT Astra Serif" w:hAnsi="PT Astra Serif"/>
                <w:bCs/>
                <w:color w:val="000000"/>
                <w:sz w:val="24"/>
              </w:rPr>
              <w:t>35 011,29059</w:t>
            </w:r>
          </w:p>
        </w:tc>
      </w:tr>
    </w:tbl>
    <w:p w:rsidR="002322A2" w:rsidRDefault="002322A2" w:rsidP="002322A2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2322A2" w:rsidRDefault="002322A2" w:rsidP="002322A2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№7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2322A2" w:rsidRPr="005C02C3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555550" w:rsidRDefault="00555550" w:rsidP="00555550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2322A2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DB3D89" w:rsidRDefault="00DB3D89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DB3D89" w:rsidRPr="00DB3D89" w:rsidRDefault="00DB3D89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FD044E" w:rsidRDefault="00FD044E" w:rsidP="00DB3D8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  <w:sectPr w:rsidR="00FD044E" w:rsidSect="00DB3D89">
          <w:pgSz w:w="16838" w:h="11906" w:orient="landscape"/>
          <w:pgMar w:top="850" w:right="1134" w:bottom="709" w:left="1134" w:header="708" w:footer="708" w:gutter="0"/>
          <w:cols w:space="708"/>
          <w:docGrid w:linePitch="360"/>
        </w:sectPr>
      </w:pPr>
    </w:p>
    <w:p w:rsidR="00DB3D89" w:rsidRDefault="00BA2ED8" w:rsidP="00BA2ED8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lastRenderedPageBreak/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p w:rsidR="00555550" w:rsidRDefault="00555550" w:rsidP="00555550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</w:t>
      </w:r>
      <w:r>
        <w:rPr>
          <w:rFonts w:ascii="PT Astra Serif" w:hAnsi="PT Astra Serif"/>
          <w:b/>
          <w:sz w:val="24"/>
          <w:szCs w:val="24"/>
        </w:rPr>
        <w:t>з</w:t>
      </w:r>
      <w:r w:rsidRPr="00D1665D">
        <w:rPr>
          <w:rFonts w:ascii="PT Astra Serif" w:hAnsi="PT Astra Serif"/>
          <w:b/>
          <w:sz w:val="24"/>
          <w:szCs w:val="24"/>
        </w:rPr>
        <w:t>а 2024 год</w:t>
      </w:r>
    </w:p>
    <w:p w:rsidR="00555550" w:rsidRPr="00BA2ED8" w:rsidRDefault="00555550" w:rsidP="00BA2ED8">
      <w:pPr>
        <w:spacing w:after="0" w:line="240" w:lineRule="auto"/>
        <w:jc w:val="right"/>
        <w:rPr>
          <w:rFonts w:ascii="PT Astra Serif" w:hAnsi="PT Astra Serif"/>
        </w:rPr>
      </w:pPr>
    </w:p>
    <w:tbl>
      <w:tblPr>
        <w:tblW w:w="10909" w:type="dxa"/>
        <w:tblInd w:w="93" w:type="dxa"/>
        <w:tblLook w:val="04A0" w:firstRow="1" w:lastRow="0" w:firstColumn="1" w:lastColumn="0" w:noHBand="0" w:noVBand="1"/>
      </w:tblPr>
      <w:tblGrid>
        <w:gridCol w:w="760"/>
        <w:gridCol w:w="4075"/>
        <w:gridCol w:w="1559"/>
        <w:gridCol w:w="1540"/>
        <w:gridCol w:w="1720"/>
        <w:gridCol w:w="1255"/>
      </w:tblGrid>
      <w:tr w:rsidR="00AE785A" w:rsidRPr="00AE785A" w:rsidTr="00F048D8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№</w:t>
            </w:r>
            <w:proofErr w:type="gram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план на 2024 год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2024 год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E785A" w:rsidRPr="00AE785A" w:rsidTr="00F048D8">
        <w:trPr>
          <w:trHeight w:val="12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</w:t>
            </w:r>
            <w:bookmarkStart w:id="0" w:name="_GoBack"/>
            <w:bookmarkEnd w:id="0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1.1. 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Проведение мероприятий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1.3. 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Проведение мероприятий по противодействию терроризма, экстремизма и незаконной миграции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4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1.4.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15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7 223,56687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7 223,56687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13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2.1.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"Обеспечение эффективной деятельности МКУ "Управление хозяйством администрации" муниципального образования "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4 233,33494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7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2 990,23193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10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7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«Мероприятия по обеспечению безопасности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6,60000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AE785A" w:rsidRPr="00AE785A" w:rsidTr="00F048D8">
        <w:trPr>
          <w:trHeight w:val="9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4.1.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системы дорожного хозяйства муниципального образования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13 644,02175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13 331,91913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5 659,25257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5 347,14995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94,5</w:t>
            </w:r>
          </w:p>
        </w:tc>
      </w:tr>
      <w:tr w:rsidR="00AE785A" w:rsidRPr="00AE785A" w:rsidTr="00F048D8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7 984,76918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9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7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5.1.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"Текущий ремонт кровли здания клуба в п. Лесной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1 379,06962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455,09262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455,09262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923,97700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11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AE785A" w:rsidRPr="00AE785A" w:rsidTr="00F048D8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6.1. 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8 095,78842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7 877,74126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AE785A" w:rsidRPr="00AE785A" w:rsidTr="00F048D8">
        <w:trPr>
          <w:trHeight w:val="10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4 158,27776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4 121,39320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AE785A" w:rsidRPr="00AE785A" w:rsidTr="00F048D8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7.1.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1 030,20967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1 009,02511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97,9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1 030,20967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1 009,02511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97,9</w:t>
            </w:r>
          </w:p>
        </w:tc>
      </w:tr>
      <w:tr w:rsidR="00AE785A" w:rsidRPr="00AE785A" w:rsidTr="00F048D8">
        <w:trPr>
          <w:trHeight w:val="27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7.2.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3 128,06809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3 112,36809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3 128,06809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3 112,36809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2 764,56414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244,42395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9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8.1. 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«Поддержка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19,00000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34 550,12442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33 983,09008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25 641,37824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25 074,34390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</w:tr>
      <w:tr w:rsidR="00AE785A" w:rsidRPr="00AE785A" w:rsidTr="00F048D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8 908,74618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AE785A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AE785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8 908,74618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85A" w:rsidRPr="00AE785A" w:rsidRDefault="00784535" w:rsidP="00AE78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:rsidR="002322A2" w:rsidRDefault="002322A2" w:rsidP="002322A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2322A2" w:rsidRDefault="002322A2" w:rsidP="00687395">
      <w:pPr>
        <w:spacing w:after="0" w:line="240" w:lineRule="auto"/>
      </w:pPr>
    </w:p>
    <w:p w:rsidR="00687395" w:rsidRPr="005C02C3" w:rsidRDefault="00687395" w:rsidP="0068739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>8</w:t>
      </w:r>
    </w:p>
    <w:p w:rsidR="00687395" w:rsidRPr="005C02C3" w:rsidRDefault="00687395" w:rsidP="0068739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687395" w:rsidRPr="005C02C3" w:rsidRDefault="00687395" w:rsidP="0068739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687395" w:rsidRPr="005C02C3" w:rsidRDefault="00687395" w:rsidP="0068739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687395" w:rsidRPr="005C02C3" w:rsidRDefault="00687395" w:rsidP="0068739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555550" w:rsidRDefault="00555550" w:rsidP="00555550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3/4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18.07.2025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687395" w:rsidRDefault="00687395" w:rsidP="0068739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FD044E" w:rsidRDefault="00FD044E" w:rsidP="00DA62F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A4FB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Перечень </w:t>
      </w:r>
      <w:r w:rsidR="00687395" w:rsidRPr="00FA4FB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 w:rsidR="0068739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 2024 год</w:t>
      </w:r>
    </w:p>
    <w:p w:rsidR="00BA2ED8" w:rsidRPr="00BA7B92" w:rsidRDefault="00BA2ED8" w:rsidP="00BA2ED8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p w:rsidR="00FD044E" w:rsidRPr="00FA4FB2" w:rsidRDefault="00FD044E" w:rsidP="00BA2ED8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620"/>
        <w:gridCol w:w="2656"/>
        <w:gridCol w:w="2126"/>
        <w:gridCol w:w="1417"/>
        <w:gridCol w:w="1269"/>
        <w:gridCol w:w="1425"/>
      </w:tblGrid>
      <w:tr w:rsidR="00687395" w:rsidRPr="00FA4FB2" w:rsidTr="00FA0CC0">
        <w:trPr>
          <w:trHeight w:val="57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 субсидий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68739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Уточненный план</w:t>
            </w:r>
            <w:r w:rsidRPr="0068739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 xml:space="preserve">  на</w:t>
            </w: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68739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Исполнено за 2024</w:t>
            </w: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687395">
              <w:rPr>
                <w:rFonts w:ascii="PT Astra Serif" w:eastAsia="Times New Roman" w:hAnsi="PT Astra Serif" w:cs="Arial"/>
                <w:b/>
                <w:bCs/>
                <w:sz w:val="20"/>
                <w:lang w:eastAsia="ru-RU"/>
              </w:rPr>
              <w:t>% выполнения</w:t>
            </w:r>
          </w:p>
        </w:tc>
      </w:tr>
      <w:tr w:rsidR="00687395" w:rsidRPr="00FA4FB2" w:rsidTr="00FA0CC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</w:tr>
      <w:tr w:rsidR="00687395" w:rsidRPr="00FA4FB2" w:rsidTr="00555550">
        <w:trPr>
          <w:trHeight w:val="273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395" w:rsidRPr="00FA4FB2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395" w:rsidRPr="00B175A1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175A1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B175A1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B175A1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МБУ </w:t>
            </w:r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"Управление хозяйством администрации" муниципального образования "</w:t>
            </w:r>
            <w:proofErr w:type="spellStart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Мулловское</w:t>
            </w:r>
            <w:proofErr w:type="spellEnd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 xml:space="preserve"> городское поселение" </w:t>
            </w:r>
            <w:proofErr w:type="spellStart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Мелекесского</w:t>
            </w:r>
            <w:proofErr w:type="spellEnd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3B4132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B6B7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38,65700</w:t>
            </w: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5B6B75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B6B7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38,65700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5B6B75" w:rsidRDefault="0078453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87395" w:rsidRPr="00FA4FB2" w:rsidTr="00FA0CC0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395" w:rsidRPr="00FA4FB2" w:rsidRDefault="00687395" w:rsidP="00FA0CC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3B4132" w:rsidRDefault="00687395" w:rsidP="00FA0CC0">
            <w:pPr>
              <w:spacing w:after="0" w:line="240" w:lineRule="auto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3B413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3B4132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3B4132" w:rsidRDefault="0068739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238,65700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395" w:rsidRPr="003B4132" w:rsidRDefault="00784535" w:rsidP="00FA0CC0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100,0</w:t>
            </w:r>
          </w:p>
        </w:tc>
      </w:tr>
    </w:tbl>
    <w:p w:rsidR="00D510AB" w:rsidRPr="00DA62F6" w:rsidRDefault="00D510AB" w:rsidP="0085544B"/>
    <w:sectPr w:rsidR="00D510AB" w:rsidRPr="00DA62F6" w:rsidSect="00FD04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A2"/>
    <w:rsid w:val="00196C46"/>
    <w:rsid w:val="002322A2"/>
    <w:rsid w:val="00555550"/>
    <w:rsid w:val="00687395"/>
    <w:rsid w:val="00726D19"/>
    <w:rsid w:val="00763961"/>
    <w:rsid w:val="00784535"/>
    <w:rsid w:val="007D7FEB"/>
    <w:rsid w:val="00833E91"/>
    <w:rsid w:val="0085544B"/>
    <w:rsid w:val="008963D6"/>
    <w:rsid w:val="008B5690"/>
    <w:rsid w:val="00905501"/>
    <w:rsid w:val="00AE785A"/>
    <w:rsid w:val="00BA2ED8"/>
    <w:rsid w:val="00D510AB"/>
    <w:rsid w:val="00D841FC"/>
    <w:rsid w:val="00DA62F6"/>
    <w:rsid w:val="00DB3D89"/>
    <w:rsid w:val="00F048D8"/>
    <w:rsid w:val="00F23A9B"/>
    <w:rsid w:val="00F23B6F"/>
    <w:rsid w:val="00FA0CC0"/>
    <w:rsid w:val="00FA5409"/>
    <w:rsid w:val="00F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2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22A2"/>
    <w:rPr>
      <w:color w:val="800080"/>
      <w:u w:val="single"/>
    </w:rPr>
  </w:style>
  <w:style w:type="paragraph" w:customStyle="1" w:styleId="font5">
    <w:name w:val="font5"/>
    <w:basedOn w:val="a"/>
    <w:rsid w:val="002322A2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2322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3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22A2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9"/>
    <w:uiPriority w:val="99"/>
    <w:rsid w:val="00FD044E"/>
  </w:style>
  <w:style w:type="paragraph" w:styleId="a9">
    <w:name w:val="Body Text"/>
    <w:basedOn w:val="a"/>
    <w:link w:val="a8"/>
    <w:uiPriority w:val="99"/>
    <w:unhideWhenUsed/>
    <w:rsid w:val="00FD044E"/>
    <w:pPr>
      <w:spacing w:after="120" w:line="259" w:lineRule="auto"/>
    </w:pPr>
  </w:style>
  <w:style w:type="character" w:customStyle="1" w:styleId="1">
    <w:name w:val="Основной текст Знак1"/>
    <w:basedOn w:val="a0"/>
    <w:uiPriority w:val="99"/>
    <w:semiHidden/>
    <w:rsid w:val="00FD0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2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22A2"/>
    <w:rPr>
      <w:color w:val="800080"/>
      <w:u w:val="single"/>
    </w:rPr>
  </w:style>
  <w:style w:type="paragraph" w:customStyle="1" w:styleId="font5">
    <w:name w:val="font5"/>
    <w:basedOn w:val="a"/>
    <w:rsid w:val="002322A2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22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2322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3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22A2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9"/>
    <w:uiPriority w:val="99"/>
    <w:rsid w:val="00FD044E"/>
  </w:style>
  <w:style w:type="paragraph" w:styleId="a9">
    <w:name w:val="Body Text"/>
    <w:basedOn w:val="a"/>
    <w:link w:val="a8"/>
    <w:uiPriority w:val="99"/>
    <w:unhideWhenUsed/>
    <w:rsid w:val="00FD044E"/>
    <w:pPr>
      <w:spacing w:after="120" w:line="259" w:lineRule="auto"/>
    </w:pPr>
  </w:style>
  <w:style w:type="character" w:customStyle="1" w:styleId="1">
    <w:name w:val="Основной текст Знак1"/>
    <w:basedOn w:val="a0"/>
    <w:uiPriority w:val="99"/>
    <w:semiHidden/>
    <w:rsid w:val="00FD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808F12D7DA1905CBC9D73B3CBBA70C5BA4E44351108E05D80C93B195AD2E35C88CAF26CC13D73454DF1F6DA053AE1F2C7A29D4BC2D32LBjAF" TargetMode="External"/><Relationship Id="rId5" Type="http://schemas.openxmlformats.org/officeDocument/2006/relationships/hyperlink" Target="consultantplus://offline/ref=DC808F12D7DA1905CBC9D73B3CBBA70C5BA4E44351108E05D80C93B195AD2E35C88CAF26CC13D73454DF1F6DA053AE1F2C7A29D4BC2D32LBj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41</Pages>
  <Words>13251</Words>
  <Characters>75532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2025-02-21T08:14:00Z</dcterms:created>
  <dcterms:modified xsi:type="dcterms:W3CDTF">2025-07-18T07:30:00Z</dcterms:modified>
</cp:coreProperties>
</file>